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C74F03" w:rsidRPr="007E5C72" w:rsidRDefault="00C74F03" w:rsidP="00C74F03">
      <w:pPr>
        <w:jc w:val="right"/>
        <w:rPr>
          <w:sz w:val="28"/>
          <w:szCs w:val="28"/>
          <w:u w:val="single"/>
          <w:lang w:eastAsia="en-US"/>
        </w:rPr>
      </w:pPr>
      <w:r w:rsidRPr="007E5C72">
        <w:rPr>
          <w:sz w:val="28"/>
          <w:szCs w:val="28"/>
          <w:u w:val="single"/>
          <w:lang w:eastAsia="en-US"/>
        </w:rPr>
        <w:t>ПРОЕКТ</w:t>
      </w:r>
      <w:r>
        <w:rPr>
          <w:sz w:val="28"/>
          <w:szCs w:val="28"/>
          <w:u w:val="single"/>
          <w:lang w:eastAsia="en-US"/>
        </w:rPr>
        <w:t xml:space="preserve"> </w:t>
      </w:r>
    </w:p>
    <w:p w:rsidR="00C74F03" w:rsidRPr="007E5C72" w:rsidRDefault="00C74F03" w:rsidP="00C74F03">
      <w:pPr>
        <w:jc w:val="center"/>
        <w:rPr>
          <w:sz w:val="28"/>
          <w:szCs w:val="28"/>
          <w:u w:val="single"/>
          <w:lang w:eastAsia="en-US"/>
        </w:rPr>
      </w:pPr>
    </w:p>
    <w:p w:rsidR="00C74F03" w:rsidRPr="007E5C72" w:rsidRDefault="00C74F03" w:rsidP="00C74F03">
      <w:pPr>
        <w:jc w:val="center"/>
        <w:rPr>
          <w:sz w:val="28"/>
          <w:szCs w:val="28"/>
          <w:u w:val="single"/>
          <w:lang w:eastAsia="en-US"/>
        </w:rPr>
      </w:pPr>
      <w:r w:rsidRPr="007E5C72">
        <w:rPr>
          <w:sz w:val="28"/>
          <w:szCs w:val="28"/>
          <w:u w:val="single"/>
          <w:lang w:eastAsia="en-US"/>
        </w:rPr>
        <w:t>ООО «Творческая мастерская «</w:t>
      </w:r>
      <w:proofErr w:type="spellStart"/>
      <w:r w:rsidRPr="007E5C72">
        <w:rPr>
          <w:sz w:val="28"/>
          <w:szCs w:val="28"/>
          <w:u w:val="single"/>
          <w:lang w:eastAsia="en-US"/>
        </w:rPr>
        <w:t>Архитектон</w:t>
      </w:r>
      <w:proofErr w:type="spellEnd"/>
      <w:r w:rsidRPr="007E5C72">
        <w:rPr>
          <w:sz w:val="28"/>
          <w:szCs w:val="28"/>
          <w:u w:val="single"/>
          <w:lang w:eastAsia="en-US"/>
        </w:rPr>
        <w:t>»</w:t>
      </w:r>
    </w:p>
    <w:p w:rsidR="00C74F03" w:rsidRPr="007E5C72" w:rsidRDefault="00C74F03" w:rsidP="00C74F03">
      <w:pPr>
        <w:rPr>
          <w:sz w:val="20"/>
          <w:szCs w:val="20"/>
          <w:lang w:eastAsia="en-US"/>
        </w:rPr>
      </w:pPr>
      <w:r w:rsidRPr="007E5C72">
        <w:rPr>
          <w:sz w:val="20"/>
          <w:szCs w:val="20"/>
          <w:lang w:eastAsia="en-US"/>
        </w:rPr>
        <w:t xml:space="preserve">                                              г. Белгород, ул. Лермонтова, 47а, оф.8                     тел. 78-34-20</w:t>
      </w:r>
    </w:p>
    <w:p w:rsidR="00C74F03" w:rsidRPr="007E5C72" w:rsidRDefault="00C74F03" w:rsidP="00C74F03">
      <w:pPr>
        <w:rPr>
          <w:sz w:val="20"/>
          <w:szCs w:val="20"/>
          <w:lang w:eastAsia="en-US"/>
        </w:rPr>
      </w:pPr>
      <w:r w:rsidRPr="007E5C72">
        <w:rPr>
          <w:sz w:val="20"/>
          <w:szCs w:val="20"/>
          <w:lang w:eastAsia="en-US"/>
        </w:rPr>
        <w:t xml:space="preserve">                                              </w:t>
      </w:r>
      <w:r w:rsidRPr="007E5C72">
        <w:rPr>
          <w:sz w:val="20"/>
          <w:szCs w:val="20"/>
          <w:lang w:val="en-US" w:eastAsia="en-US"/>
        </w:rPr>
        <w:t>E</w:t>
      </w:r>
      <w:r w:rsidRPr="007E5C72">
        <w:rPr>
          <w:sz w:val="20"/>
          <w:szCs w:val="20"/>
          <w:lang w:eastAsia="en-US"/>
        </w:rPr>
        <w:t>-</w:t>
      </w:r>
      <w:r w:rsidRPr="007E5C72">
        <w:rPr>
          <w:sz w:val="20"/>
          <w:szCs w:val="20"/>
          <w:lang w:val="en-US" w:eastAsia="en-US"/>
        </w:rPr>
        <w:t>mail</w:t>
      </w:r>
      <w:r w:rsidRPr="007E5C72">
        <w:rPr>
          <w:sz w:val="20"/>
          <w:szCs w:val="20"/>
          <w:lang w:eastAsia="en-US"/>
        </w:rPr>
        <w:t xml:space="preserve">: </w:t>
      </w:r>
      <w:proofErr w:type="spellStart"/>
      <w:r w:rsidRPr="007E5C72">
        <w:rPr>
          <w:sz w:val="20"/>
          <w:szCs w:val="20"/>
          <w:lang w:val="en-US" w:eastAsia="en-US"/>
        </w:rPr>
        <w:t>architekton</w:t>
      </w:r>
      <w:proofErr w:type="spellEnd"/>
      <w:r w:rsidRPr="007E5C72">
        <w:rPr>
          <w:sz w:val="20"/>
          <w:szCs w:val="20"/>
          <w:lang w:eastAsia="en-US"/>
        </w:rPr>
        <w:t>@</w:t>
      </w:r>
      <w:r w:rsidRPr="007E5C72">
        <w:rPr>
          <w:sz w:val="20"/>
          <w:szCs w:val="20"/>
          <w:lang w:val="en-US" w:eastAsia="en-US"/>
        </w:rPr>
        <w:t>mail</w:t>
      </w:r>
      <w:r w:rsidRPr="007E5C72">
        <w:rPr>
          <w:sz w:val="20"/>
          <w:szCs w:val="20"/>
          <w:lang w:eastAsia="en-US"/>
        </w:rPr>
        <w:t>.</w:t>
      </w:r>
      <w:proofErr w:type="spellStart"/>
      <w:r w:rsidRPr="007E5C72">
        <w:rPr>
          <w:sz w:val="20"/>
          <w:szCs w:val="20"/>
          <w:lang w:val="en-US" w:eastAsia="en-US"/>
        </w:rPr>
        <w:t>ru</w:t>
      </w:r>
      <w:proofErr w:type="spellEnd"/>
    </w:p>
    <w:p w:rsidR="00C74F03" w:rsidRPr="007E5C72" w:rsidRDefault="00C74F03" w:rsidP="00C74F03">
      <w:pPr>
        <w:keepNext/>
        <w:keepLines/>
        <w:spacing w:before="200"/>
        <w:jc w:val="center"/>
        <w:outlineLvl w:val="7"/>
        <w:rPr>
          <w:rFonts w:ascii="Cambria" w:hAnsi="Cambria"/>
          <w:color w:val="404040"/>
          <w:sz w:val="20"/>
          <w:szCs w:val="20"/>
        </w:rPr>
      </w:pPr>
      <w:r w:rsidRPr="007E5C72">
        <w:rPr>
          <w:rFonts w:ascii="Cambria" w:hAnsi="Cambria"/>
          <w:color w:val="404040"/>
          <w:sz w:val="20"/>
          <w:szCs w:val="20"/>
        </w:rPr>
        <w:t xml:space="preserve">                                                                                                                                                          </w:t>
      </w:r>
    </w:p>
    <w:p w:rsidR="00C74F03" w:rsidRPr="007E5C72" w:rsidRDefault="00C74F03" w:rsidP="00C74F03"/>
    <w:p w:rsidR="00C74F03" w:rsidRPr="007E5C72" w:rsidRDefault="00C74F03" w:rsidP="00C74F03"/>
    <w:p w:rsidR="00C74F03" w:rsidRPr="007E5C72" w:rsidRDefault="00C74F03" w:rsidP="00C74F03"/>
    <w:p w:rsidR="00C74F03" w:rsidRPr="007E5C72" w:rsidRDefault="00C74F03" w:rsidP="00C74F03">
      <w:pPr>
        <w:ind w:left="1701" w:hanging="1701"/>
        <w:jc w:val="both"/>
        <w:rPr>
          <w:b/>
          <w:bCs/>
          <w:color w:val="252525"/>
          <w:shd w:val="clear" w:color="auto" w:fill="FFFFFF"/>
          <w:lang w:eastAsia="en-US"/>
        </w:rPr>
      </w:pPr>
      <w:r w:rsidRPr="007E5C72">
        <w:rPr>
          <w:b/>
          <w:sz w:val="22"/>
          <w:szCs w:val="22"/>
          <w:lang w:eastAsia="en-US"/>
        </w:rPr>
        <w:t xml:space="preserve">      </w:t>
      </w:r>
      <w:r w:rsidRPr="007E5C72">
        <w:rPr>
          <w:b/>
          <w:lang w:eastAsia="en-US"/>
        </w:rPr>
        <w:t>Заказчик: Администрация городского</w:t>
      </w:r>
      <w:r w:rsidRPr="007E5C72">
        <w:rPr>
          <w:b/>
          <w:bCs/>
          <w:color w:val="252525"/>
          <w:shd w:val="clear" w:color="auto" w:fill="FFFFFF"/>
          <w:lang w:eastAsia="en-US"/>
        </w:rPr>
        <w:t xml:space="preserve"> поселения «Поселок </w:t>
      </w:r>
      <w:r>
        <w:rPr>
          <w:b/>
          <w:bCs/>
          <w:color w:val="252525"/>
          <w:shd w:val="clear" w:color="auto" w:fill="FFFFFF"/>
          <w:lang w:eastAsia="en-US"/>
        </w:rPr>
        <w:t>Вейделевка</w:t>
      </w:r>
      <w:r w:rsidRPr="007E5C72">
        <w:rPr>
          <w:b/>
          <w:bCs/>
          <w:color w:val="252525"/>
          <w:shd w:val="clear" w:color="auto" w:fill="FFFFFF"/>
          <w:lang w:eastAsia="en-US"/>
        </w:rPr>
        <w:t>» муниципального района</w:t>
      </w:r>
      <w:r w:rsidRPr="007E5C72">
        <w:rPr>
          <w:b/>
          <w:lang w:eastAsia="en-US"/>
        </w:rPr>
        <w:t xml:space="preserve"> «</w:t>
      </w:r>
      <w:proofErr w:type="spellStart"/>
      <w:r w:rsidRPr="007E5C72">
        <w:rPr>
          <w:b/>
          <w:lang w:eastAsia="en-US"/>
        </w:rPr>
        <w:t>В</w:t>
      </w:r>
      <w:r>
        <w:rPr>
          <w:b/>
          <w:lang w:eastAsia="en-US"/>
        </w:rPr>
        <w:t>ейделевский</w:t>
      </w:r>
      <w:proofErr w:type="spellEnd"/>
      <w:r w:rsidRPr="007E5C72">
        <w:rPr>
          <w:b/>
          <w:lang w:eastAsia="en-US"/>
        </w:rPr>
        <w:t xml:space="preserve"> район» Белгородской области </w:t>
      </w:r>
    </w:p>
    <w:p w:rsidR="00C74F03" w:rsidRPr="007E5C72" w:rsidRDefault="00C74F03" w:rsidP="00C74F03">
      <w:pPr>
        <w:jc w:val="both"/>
        <w:rPr>
          <w:b/>
          <w:lang w:eastAsia="en-US"/>
        </w:rPr>
      </w:pPr>
    </w:p>
    <w:p w:rsidR="00C74F03" w:rsidRPr="007E5C72" w:rsidRDefault="00C74F03" w:rsidP="00C74F03">
      <w:pPr>
        <w:jc w:val="both"/>
        <w:rPr>
          <w:b/>
          <w:lang w:eastAsia="en-US"/>
        </w:rPr>
      </w:pPr>
      <w:r w:rsidRPr="007E5C72">
        <w:rPr>
          <w:b/>
          <w:lang w:eastAsia="en-US"/>
        </w:rPr>
        <w:t xml:space="preserve">      Муниципальный договор: </w:t>
      </w:r>
      <w:r w:rsidR="002E1066">
        <w:rPr>
          <w:b/>
          <w:lang w:eastAsia="en-US"/>
        </w:rPr>
        <w:t>№18-2016 от 05 мая 2016 г</w:t>
      </w:r>
    </w:p>
    <w:p w:rsidR="007E4771" w:rsidRPr="000501E3" w:rsidRDefault="007E4771" w:rsidP="007E4771">
      <w:pPr>
        <w:jc w:val="center"/>
        <w:rPr>
          <w:rFonts w:ascii="Arial" w:hAnsi="Arial" w:cs="Arial"/>
          <w:color w:val="000000"/>
        </w:rPr>
      </w:pPr>
    </w:p>
    <w:p w:rsidR="007E4771" w:rsidRPr="000501E3" w:rsidRDefault="007E4771" w:rsidP="007E4771"/>
    <w:p w:rsidR="007E4771" w:rsidRPr="000501E3" w:rsidRDefault="007E4771" w:rsidP="007E4771">
      <w:pPr>
        <w:jc w:val="center"/>
        <w:rPr>
          <w:b/>
          <w:bCs/>
          <w:kern w:val="36"/>
          <w:sz w:val="40"/>
          <w:szCs w:val="40"/>
        </w:rPr>
      </w:pPr>
    </w:p>
    <w:p w:rsidR="00C74F03" w:rsidRPr="007E5C72" w:rsidRDefault="00C74F03" w:rsidP="00C74F03">
      <w:pPr>
        <w:jc w:val="center"/>
        <w:rPr>
          <w:b/>
          <w:sz w:val="40"/>
          <w:szCs w:val="40"/>
        </w:rPr>
      </w:pPr>
      <w:r w:rsidRPr="007E5C72">
        <w:rPr>
          <w:b/>
          <w:bCs/>
          <w:kern w:val="36"/>
          <w:sz w:val="40"/>
          <w:szCs w:val="40"/>
        </w:rPr>
        <w:t>«</w:t>
      </w:r>
      <w:r w:rsidRPr="007E5C72">
        <w:rPr>
          <w:b/>
          <w:sz w:val="40"/>
          <w:szCs w:val="40"/>
        </w:rPr>
        <w:t>Правила землепользования и застройки</w:t>
      </w:r>
    </w:p>
    <w:p w:rsidR="00C74F03" w:rsidRPr="007E5C72" w:rsidRDefault="00C74F03" w:rsidP="00C74F03">
      <w:pPr>
        <w:jc w:val="center"/>
        <w:rPr>
          <w:b/>
          <w:sz w:val="40"/>
          <w:szCs w:val="40"/>
        </w:rPr>
      </w:pPr>
      <w:r w:rsidRPr="007E5C72">
        <w:rPr>
          <w:b/>
          <w:sz w:val="40"/>
          <w:szCs w:val="40"/>
        </w:rPr>
        <w:t xml:space="preserve">городского поселения «Посёлок </w:t>
      </w:r>
      <w:r>
        <w:rPr>
          <w:b/>
          <w:sz w:val="40"/>
          <w:szCs w:val="40"/>
        </w:rPr>
        <w:t>Вейделевка</w:t>
      </w:r>
      <w:r w:rsidRPr="007E5C72">
        <w:rPr>
          <w:b/>
          <w:sz w:val="40"/>
          <w:szCs w:val="40"/>
        </w:rPr>
        <w:t>»</w:t>
      </w:r>
    </w:p>
    <w:p w:rsidR="00C74F03" w:rsidRPr="007E5C72" w:rsidRDefault="00C74F03" w:rsidP="00C74F03">
      <w:pPr>
        <w:jc w:val="center"/>
        <w:rPr>
          <w:b/>
          <w:sz w:val="36"/>
          <w:szCs w:val="36"/>
        </w:rPr>
      </w:pPr>
      <w:proofErr w:type="spellStart"/>
      <w:r w:rsidRPr="007E5C72">
        <w:rPr>
          <w:b/>
          <w:sz w:val="40"/>
          <w:szCs w:val="40"/>
        </w:rPr>
        <w:t>В</w:t>
      </w:r>
      <w:r>
        <w:rPr>
          <w:b/>
          <w:sz w:val="40"/>
          <w:szCs w:val="40"/>
        </w:rPr>
        <w:t>ейделевского</w:t>
      </w:r>
      <w:proofErr w:type="spellEnd"/>
      <w:r w:rsidRPr="007E5C72">
        <w:rPr>
          <w:b/>
          <w:sz w:val="40"/>
          <w:szCs w:val="40"/>
        </w:rPr>
        <w:t xml:space="preserve"> района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 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C74F03" w:rsidRPr="007E5C72" w:rsidRDefault="00C74F03" w:rsidP="00C74F03">
      <w:pPr>
        <w:jc w:val="both"/>
        <w:rPr>
          <w:sz w:val="28"/>
          <w:szCs w:val="28"/>
          <w:lang w:eastAsia="en-US"/>
        </w:rPr>
      </w:pPr>
      <w:r w:rsidRPr="007E5C72">
        <w:rPr>
          <w:sz w:val="28"/>
          <w:szCs w:val="28"/>
          <w:lang w:eastAsia="en-US"/>
        </w:rPr>
        <w:t>Директор,</w:t>
      </w:r>
    </w:p>
    <w:p w:rsidR="00C74F03" w:rsidRPr="007E5C72" w:rsidRDefault="00C74F03" w:rsidP="00C74F03">
      <w:pPr>
        <w:rPr>
          <w:sz w:val="28"/>
          <w:szCs w:val="28"/>
          <w:lang w:eastAsia="en-US"/>
        </w:rPr>
      </w:pPr>
      <w:r w:rsidRPr="007E5C72">
        <w:rPr>
          <w:sz w:val="28"/>
          <w:szCs w:val="28"/>
          <w:lang w:eastAsia="en-US"/>
        </w:rPr>
        <w:t xml:space="preserve">главный инженер проекта.               </w:t>
      </w:r>
      <w:r w:rsidRPr="007E5C72">
        <w:rPr>
          <w:sz w:val="28"/>
          <w:szCs w:val="28"/>
          <w:lang w:eastAsia="en-US"/>
        </w:rPr>
        <w:tab/>
      </w:r>
      <w:r w:rsidRPr="007E5C72">
        <w:rPr>
          <w:sz w:val="28"/>
          <w:szCs w:val="28"/>
          <w:lang w:eastAsia="en-US"/>
        </w:rPr>
        <w:tab/>
        <w:t xml:space="preserve">                                   В.Н. </w:t>
      </w:r>
      <w:proofErr w:type="spellStart"/>
      <w:r w:rsidRPr="007E5C72">
        <w:rPr>
          <w:sz w:val="28"/>
          <w:szCs w:val="28"/>
          <w:lang w:eastAsia="en-US"/>
        </w:rPr>
        <w:t>Солоник</w:t>
      </w:r>
      <w:proofErr w:type="spellEnd"/>
    </w:p>
    <w:p w:rsidR="00C74F03" w:rsidRPr="007E5C72" w:rsidRDefault="00C74F03" w:rsidP="00C74F03">
      <w:pPr>
        <w:jc w:val="both"/>
        <w:rPr>
          <w:sz w:val="28"/>
          <w:szCs w:val="28"/>
          <w:lang w:eastAsia="en-US"/>
        </w:rPr>
      </w:pPr>
      <w:r w:rsidRPr="007E5C72">
        <w:rPr>
          <w:sz w:val="28"/>
          <w:szCs w:val="28"/>
          <w:lang w:eastAsia="en-US"/>
        </w:rPr>
        <w:t xml:space="preserve"> </w:t>
      </w:r>
    </w:p>
    <w:p w:rsidR="00C74F03" w:rsidRPr="007E5C72" w:rsidRDefault="00C74F03" w:rsidP="00C74F03">
      <w:pPr>
        <w:jc w:val="both"/>
        <w:rPr>
          <w:sz w:val="28"/>
          <w:szCs w:val="28"/>
          <w:lang w:eastAsia="en-US"/>
        </w:rPr>
      </w:pPr>
    </w:p>
    <w:p w:rsidR="00C74F03" w:rsidRPr="007E5C72" w:rsidRDefault="00C74F03" w:rsidP="00C74F03">
      <w:pPr>
        <w:rPr>
          <w:b/>
          <w:sz w:val="28"/>
          <w:szCs w:val="28"/>
          <w:lang w:eastAsia="en-US"/>
        </w:rPr>
      </w:pPr>
    </w:p>
    <w:p w:rsidR="00C74F03" w:rsidRPr="007E5C72" w:rsidRDefault="00C74F03" w:rsidP="00C74F03">
      <w:pPr>
        <w:rPr>
          <w:sz w:val="28"/>
          <w:szCs w:val="28"/>
          <w:lang w:eastAsia="en-US"/>
        </w:rPr>
      </w:pPr>
      <w:r w:rsidRPr="007E5C72">
        <w:rPr>
          <w:sz w:val="28"/>
          <w:szCs w:val="28"/>
          <w:lang w:eastAsia="en-US"/>
        </w:rPr>
        <w:t>Главный архитектор проекта</w:t>
      </w:r>
      <w:r w:rsidRPr="007E5C72">
        <w:rPr>
          <w:sz w:val="28"/>
          <w:szCs w:val="28"/>
          <w:lang w:eastAsia="en-US"/>
        </w:rPr>
        <w:tab/>
      </w:r>
      <w:r w:rsidRPr="007E5C72">
        <w:rPr>
          <w:sz w:val="28"/>
          <w:szCs w:val="28"/>
          <w:lang w:eastAsia="en-US"/>
        </w:rPr>
        <w:tab/>
        <w:t xml:space="preserve">        </w:t>
      </w:r>
      <w:r w:rsidRPr="007E5C72">
        <w:rPr>
          <w:sz w:val="28"/>
          <w:szCs w:val="28"/>
          <w:lang w:eastAsia="en-US"/>
        </w:rPr>
        <w:tab/>
        <w:t xml:space="preserve">                                   Е.П. Петров</w:t>
      </w:r>
    </w:p>
    <w:p w:rsidR="00C74F03" w:rsidRPr="007E5C72" w:rsidRDefault="00C74F03" w:rsidP="00C74F03">
      <w:pPr>
        <w:rPr>
          <w:sz w:val="28"/>
          <w:szCs w:val="28"/>
          <w:lang w:eastAsia="en-US"/>
        </w:rPr>
      </w:pPr>
    </w:p>
    <w:p w:rsidR="00C74F03" w:rsidRPr="007E5C72" w:rsidRDefault="00C74F03" w:rsidP="00C74F03">
      <w:pPr>
        <w:rPr>
          <w:sz w:val="28"/>
          <w:szCs w:val="28"/>
          <w:lang w:eastAsia="en-US"/>
        </w:rPr>
      </w:pPr>
    </w:p>
    <w:p w:rsidR="00C74F03" w:rsidRPr="007E5C72" w:rsidRDefault="00C74F03" w:rsidP="00C74F03">
      <w:pPr>
        <w:rPr>
          <w:sz w:val="28"/>
          <w:szCs w:val="28"/>
          <w:lang w:eastAsia="en-US"/>
        </w:rPr>
      </w:pPr>
    </w:p>
    <w:p w:rsidR="00C74F03" w:rsidRPr="007E5C72" w:rsidRDefault="00C74F03" w:rsidP="00C74F03">
      <w:r w:rsidRPr="007E5C72">
        <w:rPr>
          <w:sz w:val="28"/>
          <w:szCs w:val="28"/>
          <w:lang w:eastAsia="en-US"/>
        </w:rPr>
        <w:t>Руководитель группы архитекторов</w:t>
      </w:r>
      <w:r w:rsidRPr="007E5C72">
        <w:rPr>
          <w:sz w:val="28"/>
          <w:szCs w:val="28"/>
          <w:lang w:eastAsia="en-US"/>
        </w:rPr>
        <w:tab/>
        <w:t xml:space="preserve">       </w:t>
      </w:r>
      <w:r w:rsidRPr="007E5C72">
        <w:rPr>
          <w:sz w:val="28"/>
          <w:szCs w:val="28"/>
          <w:lang w:eastAsia="en-US"/>
        </w:rPr>
        <w:tab/>
        <w:t xml:space="preserve">             </w:t>
      </w:r>
      <w:r>
        <w:rPr>
          <w:sz w:val="28"/>
          <w:szCs w:val="28"/>
          <w:lang w:eastAsia="en-US"/>
        </w:rPr>
        <w:t xml:space="preserve">         </w:t>
      </w:r>
      <w:r w:rsidRPr="007E5C72">
        <w:rPr>
          <w:sz w:val="28"/>
          <w:szCs w:val="28"/>
          <w:lang w:eastAsia="en-US"/>
        </w:rPr>
        <w:t xml:space="preserve">  П.А. Островная</w:t>
      </w: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 xml:space="preserve">Белгород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297978"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bookmarkStart w:id="0" w:name="_GoBack"/>
      <w:bookmarkEnd w:id="0"/>
      <w:r w:rsidR="00297978">
        <w:rPr>
          <w:noProof/>
        </w:rPr>
        <w:t>РАЗДЕЛ 1. Порядок применения Правил землепользования и застройки и внесение в них изменений.</w:t>
      </w:r>
      <w:r w:rsidR="00297978">
        <w:rPr>
          <w:noProof/>
        </w:rPr>
        <w:tab/>
      </w:r>
      <w:r w:rsidR="00297978">
        <w:rPr>
          <w:noProof/>
        </w:rPr>
        <w:fldChar w:fldCharType="begin"/>
      </w:r>
      <w:r w:rsidR="00297978">
        <w:rPr>
          <w:noProof/>
        </w:rPr>
        <w:instrText xml:space="preserve"> PAGEREF _Toc465170413 \h </w:instrText>
      </w:r>
      <w:r w:rsidR="00297978">
        <w:rPr>
          <w:noProof/>
        </w:rPr>
      </w:r>
      <w:r w:rsidR="00297978">
        <w:rPr>
          <w:noProof/>
        </w:rPr>
        <w:fldChar w:fldCharType="separate"/>
      </w:r>
      <w:r w:rsidR="00297978">
        <w:rPr>
          <w:noProof/>
        </w:rPr>
        <w:t>3</w:t>
      </w:r>
      <w:r w:rsidR="00297978">
        <w:rPr>
          <w:noProof/>
        </w:rPr>
        <w:fldChar w:fldCharType="end"/>
      </w:r>
    </w:p>
    <w:p w:rsidR="00297978" w:rsidRDefault="00297978">
      <w:pPr>
        <w:pStyle w:val="31"/>
        <w:rPr>
          <w:rFonts w:asciiTheme="minorHAnsi" w:eastAsiaTheme="minorEastAsia" w:hAnsiTheme="minorHAnsi"/>
          <w:noProof/>
          <w:sz w:val="22"/>
          <w:szCs w:val="22"/>
        </w:rPr>
      </w:pPr>
      <w:r w:rsidRPr="00085379">
        <w:rPr>
          <w:rFonts w:eastAsia="Calibri"/>
          <w:noProof/>
          <w:lang w:eastAsia="en-US"/>
        </w:rPr>
        <w:t>- границы зон   особо охраняемых территорий  природоохранного значения (ООПТ);</w:t>
      </w:r>
      <w:r>
        <w:rPr>
          <w:noProof/>
        </w:rPr>
        <w:tab/>
      </w:r>
      <w:r>
        <w:rPr>
          <w:noProof/>
        </w:rPr>
        <w:fldChar w:fldCharType="begin"/>
      </w:r>
      <w:r>
        <w:rPr>
          <w:noProof/>
        </w:rPr>
        <w:instrText xml:space="preserve"> PAGEREF _Toc465170414 \h </w:instrText>
      </w:r>
      <w:r>
        <w:rPr>
          <w:noProof/>
        </w:rPr>
      </w:r>
      <w:r>
        <w:rPr>
          <w:noProof/>
        </w:rPr>
        <w:fldChar w:fldCharType="separate"/>
      </w:r>
      <w:r>
        <w:rPr>
          <w:noProof/>
        </w:rPr>
        <w:t>3</w:t>
      </w:r>
      <w:r>
        <w:rPr>
          <w:noProof/>
        </w:rPr>
        <w:fldChar w:fldCharType="end"/>
      </w:r>
    </w:p>
    <w:p w:rsidR="00297978" w:rsidRDefault="00297978">
      <w:pPr>
        <w:pStyle w:val="31"/>
        <w:rPr>
          <w:rFonts w:asciiTheme="minorHAnsi" w:eastAsiaTheme="minorEastAsia" w:hAnsiTheme="minorHAnsi"/>
          <w:noProof/>
          <w:sz w:val="22"/>
          <w:szCs w:val="22"/>
        </w:rPr>
      </w:pPr>
      <w:r w:rsidRPr="00085379">
        <w:rPr>
          <w:rFonts w:eastAsia="Calibri"/>
          <w:noProof/>
          <w:lang w:eastAsia="en-US"/>
        </w:rPr>
        <w:t>- границы зон   особо охраняемых территорий  историко-культурного значения (ОКН).</w:t>
      </w:r>
      <w:r>
        <w:rPr>
          <w:noProof/>
        </w:rPr>
        <w:tab/>
      </w:r>
      <w:r>
        <w:rPr>
          <w:noProof/>
        </w:rPr>
        <w:fldChar w:fldCharType="begin"/>
      </w:r>
      <w:r>
        <w:rPr>
          <w:noProof/>
        </w:rPr>
        <w:instrText xml:space="preserve"> PAGEREF _Toc465170415 \h </w:instrText>
      </w:r>
      <w:r>
        <w:rPr>
          <w:noProof/>
        </w:rPr>
      </w:r>
      <w:r>
        <w:rPr>
          <w:noProof/>
        </w:rPr>
        <w:fldChar w:fldCharType="separate"/>
      </w:r>
      <w:r>
        <w:rPr>
          <w:noProof/>
        </w:rPr>
        <w:t>3</w:t>
      </w:r>
      <w:r>
        <w:rPr>
          <w:noProof/>
        </w:rPr>
        <w:fldChar w:fldCharType="end"/>
      </w:r>
    </w:p>
    <w:p w:rsidR="00297978" w:rsidRDefault="00297978">
      <w:pPr>
        <w:pStyle w:val="31"/>
        <w:rPr>
          <w:rFonts w:asciiTheme="minorHAnsi" w:eastAsiaTheme="minorEastAsia" w:hAnsiTheme="minorHAnsi"/>
          <w:noProof/>
          <w:sz w:val="22"/>
          <w:szCs w:val="22"/>
        </w:rPr>
      </w:pPr>
      <w:r w:rsidRPr="00085379">
        <w:rPr>
          <w:rFonts w:eastAsia="Calibri"/>
          <w:noProof/>
          <w:lang w:eastAsia="en-US"/>
        </w:rPr>
        <w:t>- границы зон   с особыми условиями использования,   водоохранные зоны и прибрежные защитные зоны  (ВОЗ).</w:t>
      </w:r>
      <w:r>
        <w:rPr>
          <w:noProof/>
        </w:rPr>
        <w:tab/>
      </w:r>
      <w:r>
        <w:rPr>
          <w:noProof/>
        </w:rPr>
        <w:fldChar w:fldCharType="begin"/>
      </w:r>
      <w:r>
        <w:rPr>
          <w:noProof/>
        </w:rPr>
        <w:instrText xml:space="preserve"> PAGEREF _Toc465170416 \h </w:instrText>
      </w:r>
      <w:r>
        <w:rPr>
          <w:noProof/>
        </w:rPr>
      </w:r>
      <w:r>
        <w:rPr>
          <w:noProof/>
        </w:rPr>
        <w:fldChar w:fldCharType="separate"/>
      </w:r>
      <w:r>
        <w:rPr>
          <w:noProof/>
        </w:rPr>
        <w:t>4</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_Toc465170417 \h </w:instrText>
      </w:r>
      <w:r>
        <w:rPr>
          <w:noProof/>
        </w:rPr>
      </w:r>
      <w:r>
        <w:rPr>
          <w:noProof/>
        </w:rPr>
        <w:fldChar w:fldCharType="separate"/>
      </w:r>
      <w:r>
        <w:rPr>
          <w:noProof/>
        </w:rPr>
        <w:t>5</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_Toc465170418 \h </w:instrText>
      </w:r>
      <w:r>
        <w:rPr>
          <w:noProof/>
        </w:rPr>
      </w:r>
      <w:r>
        <w:rPr>
          <w:noProof/>
        </w:rPr>
        <w:fldChar w:fldCharType="separate"/>
      </w:r>
      <w:r>
        <w:rPr>
          <w:noProof/>
        </w:rPr>
        <w:t>5</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Соотношение Правил землепользования и застройки с Генеральным планом городского поселения «Поселок Вейделевка» и документацией по планировке территории</w:t>
      </w:r>
      <w:r>
        <w:rPr>
          <w:noProof/>
        </w:rPr>
        <w:tab/>
      </w:r>
      <w:r>
        <w:rPr>
          <w:noProof/>
        </w:rPr>
        <w:fldChar w:fldCharType="begin"/>
      </w:r>
      <w:r>
        <w:rPr>
          <w:noProof/>
        </w:rPr>
        <w:instrText xml:space="preserve"> PAGEREF _Toc465170419 \h </w:instrText>
      </w:r>
      <w:r>
        <w:rPr>
          <w:noProof/>
        </w:rPr>
      </w:r>
      <w:r>
        <w:rPr>
          <w:noProof/>
        </w:rPr>
        <w:fldChar w:fldCharType="separate"/>
      </w:r>
      <w:r>
        <w:rPr>
          <w:noProof/>
        </w:rPr>
        <w:t>11</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_Toc465170420 \h </w:instrText>
      </w:r>
      <w:r>
        <w:rPr>
          <w:noProof/>
        </w:rPr>
      </w:r>
      <w:r>
        <w:rPr>
          <w:noProof/>
        </w:rPr>
        <w:fldChar w:fldCharType="separate"/>
      </w:r>
      <w:r>
        <w:rPr>
          <w:noProof/>
        </w:rPr>
        <w:t>11</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_Toc465170421 \h </w:instrText>
      </w:r>
      <w:r>
        <w:rPr>
          <w:noProof/>
        </w:rPr>
      </w:r>
      <w:r>
        <w:rPr>
          <w:noProof/>
        </w:rPr>
        <w:fldChar w:fldCharType="separate"/>
      </w:r>
      <w:r>
        <w:rPr>
          <w:noProof/>
        </w:rPr>
        <w:t>11</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_Toc465170422 \h </w:instrText>
      </w:r>
      <w:r>
        <w:rPr>
          <w:noProof/>
        </w:rPr>
      </w:r>
      <w:r>
        <w:rPr>
          <w:noProof/>
        </w:rPr>
        <w:fldChar w:fldCharType="separate"/>
      </w:r>
      <w:r>
        <w:rPr>
          <w:noProof/>
        </w:rPr>
        <w:t>12</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_Toc465170423 \h </w:instrText>
      </w:r>
      <w:r>
        <w:rPr>
          <w:noProof/>
        </w:rPr>
      </w:r>
      <w:r>
        <w:rPr>
          <w:noProof/>
        </w:rPr>
        <w:fldChar w:fldCharType="separate"/>
      </w:r>
      <w:r>
        <w:rPr>
          <w:noProof/>
        </w:rPr>
        <w:t>12</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_Toc465170424 \h </w:instrText>
      </w:r>
      <w:r>
        <w:rPr>
          <w:noProof/>
        </w:rPr>
      </w:r>
      <w:r>
        <w:rPr>
          <w:noProof/>
        </w:rPr>
        <w:fldChar w:fldCharType="separate"/>
      </w:r>
      <w:r>
        <w:rPr>
          <w:noProof/>
        </w:rPr>
        <w:t>16</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_Toc465170425 \h </w:instrText>
      </w:r>
      <w:r>
        <w:rPr>
          <w:noProof/>
        </w:rPr>
      </w:r>
      <w:r>
        <w:rPr>
          <w:noProof/>
        </w:rPr>
        <w:fldChar w:fldCharType="separate"/>
      </w:r>
      <w:r>
        <w:rPr>
          <w:noProof/>
        </w:rPr>
        <w:t>16</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_Toc465170426 \h </w:instrText>
      </w:r>
      <w:r>
        <w:rPr>
          <w:noProof/>
        </w:rPr>
      </w:r>
      <w:r>
        <w:rPr>
          <w:noProof/>
        </w:rPr>
        <w:fldChar w:fldCharType="separate"/>
      </w:r>
      <w:r>
        <w:rPr>
          <w:noProof/>
        </w:rPr>
        <w:t>16</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_Toc465170427 \h </w:instrText>
      </w:r>
      <w:r>
        <w:rPr>
          <w:noProof/>
        </w:rPr>
      </w:r>
      <w:r>
        <w:rPr>
          <w:noProof/>
        </w:rPr>
        <w:fldChar w:fldCharType="separate"/>
      </w:r>
      <w:r>
        <w:rPr>
          <w:noProof/>
        </w:rPr>
        <w:t>17</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_Toc465170428 \h </w:instrText>
      </w:r>
      <w:r>
        <w:rPr>
          <w:noProof/>
        </w:rPr>
      </w:r>
      <w:r>
        <w:rPr>
          <w:noProof/>
        </w:rPr>
        <w:fldChar w:fldCharType="separate"/>
      </w:r>
      <w:r>
        <w:rPr>
          <w:noProof/>
        </w:rPr>
        <w:t>18</w:t>
      </w:r>
      <w:r>
        <w:rPr>
          <w:noProof/>
        </w:rPr>
        <w:fldChar w:fldCharType="end"/>
      </w:r>
    </w:p>
    <w:p w:rsidR="00297978" w:rsidRDefault="00297978">
      <w:pPr>
        <w:pStyle w:val="31"/>
        <w:rPr>
          <w:rFonts w:asciiTheme="minorHAnsi" w:eastAsiaTheme="minorEastAsia" w:hAnsiTheme="minorHAnsi"/>
          <w:noProof/>
          <w:sz w:val="22"/>
          <w:szCs w:val="22"/>
        </w:rPr>
      </w:pPr>
      <w:r w:rsidRPr="00085379">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_Toc465170429 \h </w:instrText>
      </w:r>
      <w:r>
        <w:rPr>
          <w:noProof/>
        </w:rPr>
      </w:r>
      <w:r>
        <w:rPr>
          <w:noProof/>
        </w:rPr>
        <w:fldChar w:fldCharType="separate"/>
      </w:r>
      <w:r>
        <w:rPr>
          <w:noProof/>
        </w:rPr>
        <w:t>18</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3.</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_Toc465170430 \h </w:instrText>
      </w:r>
      <w:r>
        <w:rPr>
          <w:noProof/>
        </w:rPr>
      </w:r>
      <w:r>
        <w:rPr>
          <w:noProof/>
        </w:rPr>
        <w:fldChar w:fldCharType="separate"/>
      </w:r>
      <w:r>
        <w:rPr>
          <w:noProof/>
        </w:rPr>
        <w:t>20</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_Toc465170431 \h </w:instrText>
      </w:r>
      <w:r>
        <w:rPr>
          <w:noProof/>
        </w:rPr>
      </w:r>
      <w:r>
        <w:rPr>
          <w:noProof/>
        </w:rPr>
        <w:fldChar w:fldCharType="separate"/>
      </w:r>
      <w:r>
        <w:rPr>
          <w:noProof/>
        </w:rPr>
        <w:t>20</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_Toc465170432 \h </w:instrText>
      </w:r>
      <w:r>
        <w:rPr>
          <w:noProof/>
        </w:rPr>
      </w:r>
      <w:r>
        <w:rPr>
          <w:noProof/>
        </w:rPr>
        <w:fldChar w:fldCharType="separate"/>
      </w:r>
      <w:r>
        <w:rPr>
          <w:noProof/>
        </w:rPr>
        <w:t>20</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_Toc465170433 \h </w:instrText>
      </w:r>
      <w:r>
        <w:rPr>
          <w:noProof/>
        </w:rPr>
      </w:r>
      <w:r>
        <w:rPr>
          <w:noProof/>
        </w:rPr>
        <w:fldChar w:fldCharType="separate"/>
      </w:r>
      <w:r>
        <w:rPr>
          <w:noProof/>
        </w:rPr>
        <w:t>21</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_Toc465170434 \h </w:instrText>
      </w:r>
      <w:r>
        <w:rPr>
          <w:noProof/>
        </w:rPr>
      </w:r>
      <w:r>
        <w:rPr>
          <w:noProof/>
        </w:rPr>
        <w:fldChar w:fldCharType="separate"/>
      </w:r>
      <w:r>
        <w:rPr>
          <w:noProof/>
        </w:rPr>
        <w:t>22</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4.</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_Toc465170435 \h </w:instrText>
      </w:r>
      <w:r>
        <w:rPr>
          <w:noProof/>
        </w:rPr>
      </w:r>
      <w:r>
        <w:rPr>
          <w:noProof/>
        </w:rPr>
        <w:fldChar w:fldCharType="separate"/>
      </w:r>
      <w:r>
        <w:rPr>
          <w:noProof/>
        </w:rPr>
        <w:t>23</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_Toc465170436 \h </w:instrText>
      </w:r>
      <w:r>
        <w:rPr>
          <w:noProof/>
        </w:rPr>
      </w:r>
      <w:r>
        <w:rPr>
          <w:noProof/>
        </w:rPr>
        <w:fldChar w:fldCharType="separate"/>
      </w:r>
      <w:r>
        <w:rPr>
          <w:noProof/>
        </w:rPr>
        <w:t>23</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городского поселения «Поселок Вейделевка».</w:t>
      </w:r>
      <w:r>
        <w:rPr>
          <w:noProof/>
        </w:rPr>
        <w:tab/>
      </w:r>
      <w:r>
        <w:rPr>
          <w:noProof/>
        </w:rPr>
        <w:fldChar w:fldCharType="begin"/>
      </w:r>
      <w:r>
        <w:rPr>
          <w:noProof/>
        </w:rPr>
        <w:instrText xml:space="preserve"> PAGEREF _Toc465170437 \h </w:instrText>
      </w:r>
      <w:r>
        <w:rPr>
          <w:noProof/>
        </w:rPr>
      </w:r>
      <w:r>
        <w:rPr>
          <w:noProof/>
        </w:rPr>
        <w:fldChar w:fldCharType="separate"/>
      </w:r>
      <w:r>
        <w:rPr>
          <w:noProof/>
        </w:rPr>
        <w:t>24</w:t>
      </w:r>
      <w:r>
        <w:rPr>
          <w:noProof/>
        </w:rPr>
        <w:fldChar w:fldCharType="end"/>
      </w:r>
    </w:p>
    <w:p w:rsidR="00297978" w:rsidRDefault="00297978">
      <w:pPr>
        <w:pStyle w:val="31"/>
        <w:rPr>
          <w:rFonts w:asciiTheme="minorHAnsi" w:eastAsiaTheme="minorEastAsia" w:hAnsiTheme="minorHAnsi"/>
          <w:noProof/>
          <w:sz w:val="22"/>
          <w:szCs w:val="22"/>
        </w:rPr>
      </w:pPr>
      <w:r>
        <w:rPr>
          <w:noProof/>
        </w:rPr>
        <w:lastRenderedPageBreak/>
        <w:t>Статья 18.</w:t>
      </w:r>
      <w:r>
        <w:rPr>
          <w:rFonts w:asciiTheme="minorHAnsi" w:eastAsiaTheme="minorEastAsia" w:hAnsiTheme="minorHAnsi"/>
          <w:noProof/>
          <w:sz w:val="22"/>
          <w:szCs w:val="22"/>
        </w:rPr>
        <w:tab/>
      </w:r>
      <w:r>
        <w:rPr>
          <w:noProof/>
        </w:rPr>
        <w:t>Градостроительные планы земельных участков</w:t>
      </w:r>
      <w:r>
        <w:rPr>
          <w:noProof/>
        </w:rPr>
        <w:tab/>
      </w:r>
      <w:r>
        <w:rPr>
          <w:noProof/>
        </w:rPr>
        <w:fldChar w:fldCharType="begin"/>
      </w:r>
      <w:r>
        <w:rPr>
          <w:noProof/>
        </w:rPr>
        <w:instrText xml:space="preserve"> PAGEREF _Toc465170438 \h </w:instrText>
      </w:r>
      <w:r>
        <w:rPr>
          <w:noProof/>
        </w:rPr>
      </w:r>
      <w:r>
        <w:rPr>
          <w:noProof/>
        </w:rPr>
        <w:fldChar w:fldCharType="separate"/>
      </w:r>
      <w:r>
        <w:rPr>
          <w:noProof/>
        </w:rPr>
        <w:t>25</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_Toc465170439 \h </w:instrText>
      </w:r>
      <w:r>
        <w:rPr>
          <w:noProof/>
        </w:rPr>
      </w:r>
      <w:r>
        <w:rPr>
          <w:noProof/>
        </w:rPr>
        <w:fldChar w:fldCharType="separate"/>
      </w:r>
      <w:r>
        <w:rPr>
          <w:noProof/>
        </w:rPr>
        <w:t>27</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19.</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_Toc465170440 \h </w:instrText>
      </w:r>
      <w:r>
        <w:rPr>
          <w:noProof/>
        </w:rPr>
      </w:r>
      <w:r>
        <w:rPr>
          <w:noProof/>
        </w:rPr>
        <w:fldChar w:fldCharType="separate"/>
      </w:r>
      <w:r>
        <w:rPr>
          <w:noProof/>
        </w:rPr>
        <w:t>27</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_Toc465170441 \h </w:instrText>
      </w:r>
      <w:r>
        <w:rPr>
          <w:noProof/>
        </w:rPr>
      </w:r>
      <w:r>
        <w:rPr>
          <w:noProof/>
        </w:rPr>
        <w:fldChar w:fldCharType="separate"/>
      </w:r>
      <w:r>
        <w:rPr>
          <w:noProof/>
        </w:rPr>
        <w:t>28</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21.</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_Toc465170442 \h </w:instrText>
      </w:r>
      <w:r>
        <w:rPr>
          <w:noProof/>
        </w:rPr>
      </w:r>
      <w:r>
        <w:rPr>
          <w:noProof/>
        </w:rPr>
        <w:fldChar w:fldCharType="separate"/>
      </w:r>
      <w:r>
        <w:rPr>
          <w:noProof/>
        </w:rPr>
        <w:t>29</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_Toc465170443 \h </w:instrText>
      </w:r>
      <w:r>
        <w:rPr>
          <w:noProof/>
        </w:rPr>
      </w:r>
      <w:r>
        <w:rPr>
          <w:noProof/>
        </w:rPr>
        <w:fldChar w:fldCharType="separate"/>
      </w:r>
      <w:r>
        <w:rPr>
          <w:noProof/>
        </w:rPr>
        <w:t>30</w:t>
      </w:r>
      <w:r>
        <w:rPr>
          <w:noProof/>
        </w:rPr>
        <w:fldChar w:fldCharType="end"/>
      </w:r>
    </w:p>
    <w:p w:rsidR="00297978" w:rsidRDefault="00297978">
      <w:pPr>
        <w:pStyle w:val="31"/>
        <w:rPr>
          <w:rFonts w:asciiTheme="minorHAnsi" w:eastAsiaTheme="minorEastAsia" w:hAnsiTheme="minorHAnsi"/>
          <w:noProof/>
          <w:sz w:val="22"/>
          <w:szCs w:val="22"/>
        </w:rPr>
      </w:pPr>
      <w:r w:rsidRPr="00085379">
        <w:rPr>
          <w:noProof/>
        </w:rPr>
        <w:t>Статья 22.</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_Toc465170444 \h </w:instrText>
      </w:r>
      <w:r>
        <w:rPr>
          <w:noProof/>
        </w:rPr>
      </w:r>
      <w:r>
        <w:rPr>
          <w:noProof/>
        </w:rPr>
        <w:fldChar w:fldCharType="separate"/>
      </w:r>
      <w:r>
        <w:rPr>
          <w:noProof/>
        </w:rPr>
        <w:t>30</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_Toc465170445 \h </w:instrText>
      </w:r>
      <w:r>
        <w:rPr>
          <w:noProof/>
        </w:rPr>
      </w:r>
      <w:r>
        <w:rPr>
          <w:noProof/>
        </w:rPr>
        <w:fldChar w:fldCharType="separate"/>
      </w:r>
      <w:r>
        <w:rPr>
          <w:noProof/>
        </w:rPr>
        <w:t>30</w:t>
      </w:r>
      <w:r>
        <w:rPr>
          <w:noProof/>
        </w:rPr>
        <w:fldChar w:fldCharType="end"/>
      </w:r>
    </w:p>
    <w:p w:rsidR="00297978" w:rsidRDefault="00297978">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_Toc465170446 \h </w:instrText>
      </w:r>
      <w:r>
        <w:rPr>
          <w:noProof/>
        </w:rPr>
      </w:r>
      <w:r>
        <w:rPr>
          <w:noProof/>
        </w:rPr>
        <w:fldChar w:fldCharType="separate"/>
      </w:r>
      <w:r>
        <w:rPr>
          <w:noProof/>
        </w:rPr>
        <w:t>32</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_Toc465170447 \h </w:instrText>
      </w:r>
      <w:r>
        <w:rPr>
          <w:noProof/>
        </w:rPr>
      </w:r>
      <w:r>
        <w:rPr>
          <w:noProof/>
        </w:rPr>
        <w:fldChar w:fldCharType="separate"/>
      </w:r>
      <w:r>
        <w:rPr>
          <w:noProof/>
        </w:rPr>
        <w:t>32</w:t>
      </w:r>
      <w:r>
        <w:rPr>
          <w:noProof/>
        </w:rPr>
        <w:fldChar w:fldCharType="end"/>
      </w:r>
    </w:p>
    <w:p w:rsidR="00297978" w:rsidRDefault="00297978">
      <w:pPr>
        <w:pStyle w:val="31"/>
        <w:rPr>
          <w:rFonts w:asciiTheme="minorHAnsi" w:eastAsiaTheme="minorEastAsia" w:hAnsiTheme="minorHAnsi"/>
          <w:noProof/>
          <w:sz w:val="22"/>
          <w:szCs w:val="22"/>
        </w:rPr>
      </w:pPr>
      <w:r>
        <w:rPr>
          <w:noProof/>
        </w:rPr>
        <w:t>Статья 25.</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_Toc465170448 \h </w:instrText>
      </w:r>
      <w:r>
        <w:rPr>
          <w:noProof/>
        </w:rPr>
      </w:r>
      <w:r>
        <w:rPr>
          <w:noProof/>
        </w:rPr>
        <w:fldChar w:fldCharType="separate"/>
      </w:r>
      <w:r>
        <w:rPr>
          <w:noProof/>
        </w:rPr>
        <w:t>32</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t>РАЗДЕЛ 1</w:t>
      </w:r>
    </w:p>
    <w:p w:rsidR="007E4771" w:rsidRPr="000501E3" w:rsidRDefault="007E4771" w:rsidP="007E4771">
      <w:pPr>
        <w:pStyle w:val="10"/>
        <w:spacing w:line="276" w:lineRule="auto"/>
      </w:pPr>
      <w:bookmarkStart w:id="1" w:name="_Toc461011433"/>
      <w:bookmarkStart w:id="2" w:name="_Toc463359593"/>
      <w:bookmarkStart w:id="3" w:name="_Toc465170413"/>
      <w:r w:rsidRPr="000501E3">
        <w:lastRenderedPageBreak/>
        <w:t>РАЗДЕЛ 1</w:t>
      </w:r>
      <w:bookmarkEnd w:id="1"/>
      <w:r w:rsidRPr="000501E3">
        <w:t>. Порядок применения Правил землепользования и застройки и внесение в них изменений.</w:t>
      </w:r>
      <w:bookmarkEnd w:id="2"/>
      <w:bookmarkEnd w:id="3"/>
    </w:p>
    <w:p w:rsidR="00442DF5" w:rsidRPr="000501E3" w:rsidRDefault="00442DF5" w:rsidP="00442DF5">
      <w:pPr>
        <w:ind w:firstLine="709"/>
      </w:pPr>
      <w:bookmarkStart w:id="4" w:name="_Toc453928988"/>
      <w:proofErr w:type="gramStart"/>
      <w:r w:rsidRPr="000501E3">
        <w:t xml:space="preserve">Правила землепользования и застройки </w:t>
      </w:r>
      <w:r w:rsidR="00C74F03">
        <w:t>городского</w:t>
      </w:r>
      <w:r w:rsidRPr="000501E3">
        <w:t xml:space="preserve"> поселения </w:t>
      </w:r>
      <w:r w:rsidR="00C74F03">
        <w:t xml:space="preserve">«Поселок Вейделевка» </w:t>
      </w:r>
      <w:r w:rsidRPr="000501E3">
        <w:t>Муниципального района «</w:t>
      </w:r>
      <w:proofErr w:type="spellStart"/>
      <w:r w:rsidR="00C74F03">
        <w:t>Вейделевский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нормативно-правовой</w:t>
      </w:r>
      <w:r w:rsidRPr="000501E3">
        <w:rPr>
          <w:rFonts w:ascii="Arial" w:hAnsi="Arial"/>
          <w:sz w:val="26"/>
          <w:szCs w:val="26"/>
        </w:rPr>
        <w:t xml:space="preserve"> </w:t>
      </w:r>
      <w:r w:rsidRPr="000501E3">
        <w:t>документ</w:t>
      </w:r>
      <w:r w:rsidR="007D5881" w:rsidRPr="000501E3">
        <w:t xml:space="preserve"> </w:t>
      </w:r>
      <w:r w:rsidR="007D5881" w:rsidRPr="00C74F03">
        <w:t>градостроительного зонирования</w:t>
      </w:r>
      <w:r w:rsidRPr="000501E3">
        <w:t>,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w:t>
      </w:r>
      <w:proofErr w:type="gramEnd"/>
      <w:r w:rsidRPr="000501E3">
        <w:t>,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442DF5">
      <w:pPr>
        <w:pStyle w:val="aff6"/>
      </w:pPr>
      <w:r w:rsidRPr="000501E3">
        <w:t xml:space="preserve">Правила землепользования и застройки разработаны на основе Генерального плана </w:t>
      </w:r>
      <w:r w:rsidR="00C74F03">
        <w:t>городского</w:t>
      </w:r>
      <w:r w:rsidR="00C74F03" w:rsidRPr="000501E3">
        <w:t xml:space="preserve"> поселения </w:t>
      </w:r>
      <w:r w:rsidR="00C74F03">
        <w:t xml:space="preserve">«Поселок Вейделевка» </w:t>
      </w:r>
      <w:r w:rsidR="00C74F03" w:rsidRPr="000501E3">
        <w:t>Муниципального района «</w:t>
      </w:r>
      <w:proofErr w:type="spellStart"/>
      <w:r w:rsidR="00C74F03">
        <w:t>Вейделевский</w:t>
      </w:r>
      <w:proofErr w:type="spellEnd"/>
      <w:r w:rsidR="00C74F03" w:rsidRPr="000501E3">
        <w:t xml:space="preserve"> район»</w:t>
      </w:r>
      <w:r w:rsidR="00C74F03">
        <w:t xml:space="preserve"> </w:t>
      </w:r>
      <w:r w:rsidRPr="000501E3">
        <w:t xml:space="preserve">Белгородской области, выполненного на основании Муниципального контракта, выполненного </w:t>
      </w:r>
      <w:r w:rsidR="00C74F03" w:rsidRPr="00C74F03">
        <w:t>ГУП «Архитектурно-планировочное бюро»</w:t>
      </w:r>
      <w:r w:rsidR="00DC6836">
        <w:t xml:space="preserve"> г. Белгород.</w:t>
      </w:r>
    </w:p>
    <w:p w:rsidR="00CE02D7" w:rsidRPr="000501E3" w:rsidRDefault="00CE02D7" w:rsidP="00CE02D7">
      <w:pPr>
        <w:pStyle w:val="af7"/>
        <w:spacing w:before="0" w:beforeAutospacing="0" w:after="0" w:afterAutospacing="0"/>
        <w:jc w:val="both"/>
      </w:pPr>
      <w:r w:rsidRPr="000501E3">
        <w:t xml:space="preserve">       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CE02D7" w:rsidP="00CE02D7">
      <w:pPr>
        <w:pStyle w:val="af7"/>
        <w:spacing w:before="0" w:beforeAutospacing="0" w:after="0" w:afterAutospacing="0"/>
        <w:jc w:val="both"/>
      </w:pPr>
      <w:r w:rsidRPr="000501E3">
        <w:rPr>
          <w:b/>
          <w:bCs/>
        </w:rPr>
        <w:t xml:space="preserve">      </w:t>
      </w:r>
      <w:r w:rsidR="00B132F5" w:rsidRPr="000501E3">
        <w:rPr>
          <w:b/>
          <w:bCs/>
        </w:rPr>
        <w:t>Раздел</w:t>
      </w:r>
      <w:r w:rsidRPr="000501E3">
        <w:rPr>
          <w:b/>
          <w:bCs/>
        </w:rPr>
        <w:t xml:space="preserve"> I</w:t>
      </w:r>
      <w:r w:rsidRPr="000501E3">
        <w:t xml:space="preserve"> настоящих Правил </w:t>
      </w:r>
      <w:r w:rsidR="009910B6" w:rsidRPr="000501E3">
        <w:t>–</w:t>
      </w:r>
      <w:r w:rsidRPr="000501E3">
        <w:t xml:space="preserve"> </w:t>
      </w:r>
      <w:r w:rsidR="009910B6" w:rsidRPr="000501E3">
        <w:rPr>
          <w:b/>
        </w:rPr>
        <w:t>«</w:t>
      </w:r>
      <w:r w:rsidR="00B132F5" w:rsidRPr="000501E3">
        <w:rPr>
          <w:b/>
        </w:rPr>
        <w:t>Порядок применения Правил землепользования и застройки</w:t>
      </w:r>
      <w:r w:rsidRPr="000501E3">
        <w:rPr>
          <w:b/>
        </w:rPr>
        <w:t xml:space="preserve"> </w:t>
      </w:r>
      <w:r w:rsidR="00DC6836">
        <w:rPr>
          <w:rFonts w:cs="Times New Roman"/>
          <w:b/>
        </w:rPr>
        <w:t>городского</w:t>
      </w:r>
      <w:r w:rsidRPr="000501E3">
        <w:rPr>
          <w:b/>
        </w:rPr>
        <w:t xml:space="preserve"> поселения</w:t>
      </w:r>
      <w:r w:rsidR="00DC6836">
        <w:rPr>
          <w:b/>
        </w:rPr>
        <w:t xml:space="preserve"> «Поселок Вейделевка</w:t>
      </w:r>
      <w:r w:rsidR="009910B6" w:rsidRPr="000501E3">
        <w:rPr>
          <w:b/>
        </w:rPr>
        <w:t>»</w:t>
      </w:r>
      <w:r w:rsidRPr="000501E3">
        <w:t xml:space="preserve">, представлена в форме текста правовых и процедурных норм, регламентирующих: </w:t>
      </w:r>
    </w:p>
    <w:p w:rsidR="00CE02D7" w:rsidRPr="000501E3" w:rsidRDefault="00CE02D7" w:rsidP="00CE02D7">
      <w:pPr>
        <w:pStyle w:val="af7"/>
        <w:spacing w:before="0" w:beforeAutospacing="0" w:after="0" w:afterAutospacing="0"/>
        <w:jc w:val="both"/>
      </w:pPr>
      <w:r w:rsidRPr="000501E3">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CE02D7">
      <w:pPr>
        <w:pStyle w:val="af7"/>
        <w:spacing w:before="0" w:beforeAutospacing="0" w:after="0" w:afterAutospacing="0"/>
        <w:jc w:val="both"/>
      </w:pPr>
      <w:r w:rsidRPr="000501E3">
        <w:t xml:space="preserve">        -права и обязанности физических и юридических лиц по использованию и строительному изменению недвижимости;</w:t>
      </w:r>
    </w:p>
    <w:p w:rsidR="00CE02D7" w:rsidRPr="000501E3" w:rsidRDefault="00CE02D7" w:rsidP="00CE02D7">
      <w:pPr>
        <w:pStyle w:val="af7"/>
        <w:spacing w:before="0" w:beforeAutospacing="0" w:after="0" w:afterAutospacing="0"/>
        <w:jc w:val="both"/>
      </w:pPr>
      <w:r w:rsidRPr="000501E3">
        <w:t xml:space="preserve">        -порядок осуществления контроля за использованием и строительными изменениями недвижимости;</w:t>
      </w:r>
    </w:p>
    <w:p w:rsidR="00CE02D7" w:rsidRPr="000501E3" w:rsidRDefault="00CE02D7" w:rsidP="00CE02D7">
      <w:pPr>
        <w:pStyle w:val="af7"/>
        <w:spacing w:before="0" w:beforeAutospacing="0" w:after="0" w:afterAutospacing="0"/>
        <w:jc w:val="both"/>
      </w:pPr>
      <w:r w:rsidRPr="000501E3">
        <w:t xml:space="preserve">        - порядок совершенствования настоящих Правил путем внесения в них дополнений и изменений. </w:t>
      </w:r>
    </w:p>
    <w:p w:rsidR="007D5881" w:rsidRPr="000501E3" w:rsidRDefault="00CE02D7" w:rsidP="007D5881">
      <w:pPr>
        <w:ind w:firstLine="567"/>
        <w:jc w:val="both"/>
      </w:pPr>
      <w:r w:rsidRPr="000501E3">
        <w:rPr>
          <w:b/>
          <w:bCs/>
        </w:rPr>
        <w:t xml:space="preserve">       </w:t>
      </w:r>
      <w:r w:rsidR="00B132F5" w:rsidRPr="000501E3">
        <w:rPr>
          <w:b/>
          <w:bCs/>
        </w:rPr>
        <w:t>Раздел</w:t>
      </w:r>
      <w:r w:rsidRPr="000501E3">
        <w:rPr>
          <w:b/>
          <w:bCs/>
        </w:rPr>
        <w:t xml:space="preserve"> II</w:t>
      </w:r>
      <w:r w:rsidRPr="000501E3">
        <w:t xml:space="preserve"> настоящих Правил – </w:t>
      </w:r>
      <w:r w:rsidR="007D5881" w:rsidRPr="000501E3">
        <w:t xml:space="preserve">на </w:t>
      </w:r>
      <w:r w:rsidRPr="000501E3">
        <w:rPr>
          <w:b/>
        </w:rPr>
        <w:t>«</w:t>
      </w:r>
      <w:r w:rsidR="00B132F5" w:rsidRPr="000501E3">
        <w:rPr>
          <w:b/>
        </w:rPr>
        <w:t>Карт</w:t>
      </w:r>
      <w:r w:rsidR="007D5881" w:rsidRPr="000501E3">
        <w:rPr>
          <w:b/>
        </w:rPr>
        <w:t>е</w:t>
      </w:r>
      <w:r w:rsidR="00B132F5" w:rsidRPr="000501E3">
        <w:rPr>
          <w:b/>
        </w:rPr>
        <w:t xml:space="preserve"> градостроительного зонирования</w:t>
      </w:r>
      <w:r w:rsidRPr="000501E3">
        <w:rPr>
          <w:b/>
        </w:rPr>
        <w:t>»</w:t>
      </w:r>
      <w:r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5" w:name="_Toc464835422"/>
    </w:p>
    <w:p w:rsidR="0029097A" w:rsidRPr="000501E3" w:rsidRDefault="0029097A" w:rsidP="0029097A">
      <w:pPr>
        <w:pStyle w:val="af"/>
        <w:numPr>
          <w:ilvl w:val="0"/>
          <w:numId w:val="9"/>
        </w:numPr>
      </w:pPr>
      <w:r w:rsidRPr="000501E3">
        <w:t>границы зон устойчивого развития территории</w:t>
      </w:r>
      <w:bookmarkEnd w:id="5"/>
      <w:r w:rsidRPr="000501E3">
        <w:t>;</w:t>
      </w:r>
    </w:p>
    <w:p w:rsidR="007D5881" w:rsidRPr="000501E3" w:rsidRDefault="007D5881" w:rsidP="007D5881">
      <w:pPr>
        <w:pStyle w:val="af"/>
        <w:numPr>
          <w:ilvl w:val="0"/>
          <w:numId w:val="9"/>
        </w:numPr>
      </w:pPr>
      <w:r w:rsidRPr="000501E3">
        <w:t>зоны особо охраняемых территорий:</w:t>
      </w:r>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6" w:name="_Toc465170414"/>
      <w:r w:rsidRPr="000501E3">
        <w:rPr>
          <w:rFonts w:eastAsia="Calibri" w:cstheme="minorBidi"/>
          <w:b w:val="0"/>
          <w:bCs w:val="0"/>
          <w:color w:val="auto"/>
          <w:szCs w:val="22"/>
          <w:lang w:eastAsia="en-US"/>
        </w:rPr>
        <w:t xml:space="preserve">- </w:t>
      </w:r>
      <w:bookmarkStart w:id="7" w:name="_Toc464835413"/>
      <w:r w:rsidRPr="000501E3">
        <w:rPr>
          <w:rFonts w:eastAsia="Calibri" w:cstheme="minorBidi"/>
          <w:b w:val="0"/>
          <w:bCs w:val="0"/>
          <w:color w:val="auto"/>
          <w:szCs w:val="22"/>
          <w:lang w:eastAsia="en-US"/>
        </w:rPr>
        <w:t>границы</w:t>
      </w:r>
      <w:r w:rsidR="0029097A" w:rsidRPr="000501E3">
        <w:rPr>
          <w:rFonts w:eastAsia="Calibri" w:cstheme="minorBidi"/>
          <w:b w:val="0"/>
          <w:bCs w:val="0"/>
          <w:color w:val="auto"/>
          <w:szCs w:val="22"/>
          <w:lang w:eastAsia="en-US"/>
        </w:rPr>
        <w:t xml:space="preserve"> зон</w:t>
      </w:r>
      <w:r w:rsidRPr="000501E3">
        <w:rPr>
          <w:rFonts w:eastAsia="Calibri" w:cstheme="minorBidi"/>
          <w:b w:val="0"/>
          <w:bCs w:val="0"/>
          <w:color w:val="auto"/>
          <w:szCs w:val="22"/>
          <w:lang w:eastAsia="en-US"/>
        </w:rPr>
        <w:t xml:space="preserve">   особо охраняемых территорий  природоохранного значения (ООПТ)</w:t>
      </w:r>
      <w:bookmarkEnd w:id="7"/>
      <w:r w:rsidRPr="000501E3">
        <w:rPr>
          <w:rFonts w:eastAsia="Calibri" w:cstheme="minorBidi"/>
          <w:b w:val="0"/>
          <w:bCs w:val="0"/>
          <w:color w:val="auto"/>
          <w:szCs w:val="22"/>
          <w:lang w:eastAsia="en-US"/>
        </w:rPr>
        <w:t>;</w:t>
      </w:r>
      <w:bookmarkEnd w:id="6"/>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8" w:name="_Toc464835414"/>
      <w:bookmarkStart w:id="9" w:name="_Toc465170415"/>
      <w:r w:rsidRPr="000501E3">
        <w:rPr>
          <w:rFonts w:eastAsia="Calibri" w:cstheme="minorBidi"/>
          <w:b w:val="0"/>
          <w:bCs w:val="0"/>
          <w:color w:val="auto"/>
          <w:szCs w:val="22"/>
          <w:lang w:eastAsia="en-US"/>
        </w:rPr>
        <w:t>- границ</w:t>
      </w:r>
      <w:r w:rsidR="0029097A" w:rsidRPr="000501E3">
        <w:rPr>
          <w:rFonts w:eastAsia="Calibri" w:cstheme="minorBidi"/>
          <w:b w:val="0"/>
          <w:bCs w:val="0"/>
          <w:color w:val="auto"/>
          <w:szCs w:val="22"/>
          <w:lang w:eastAsia="en-US"/>
        </w:rPr>
        <w:t>ы зон</w:t>
      </w:r>
      <w:r w:rsidRPr="000501E3">
        <w:rPr>
          <w:rFonts w:eastAsia="Calibri" w:cstheme="minorBidi"/>
          <w:b w:val="0"/>
          <w:bCs w:val="0"/>
          <w:color w:val="auto"/>
          <w:szCs w:val="22"/>
          <w:lang w:eastAsia="en-US"/>
        </w:rPr>
        <w:t xml:space="preserve">   особо охраняемых территорий  историко-культурного значения (ОКН).</w:t>
      </w:r>
      <w:bookmarkEnd w:id="8"/>
      <w:bookmarkEnd w:id="9"/>
    </w:p>
    <w:p w:rsidR="007D5881" w:rsidRPr="000501E3" w:rsidRDefault="007D5881" w:rsidP="007D5881">
      <w:pPr>
        <w:pStyle w:val="a2"/>
        <w:rPr>
          <w:lang w:eastAsia="en-US"/>
        </w:rPr>
      </w:pPr>
    </w:p>
    <w:p w:rsidR="007D5881" w:rsidRPr="000501E3" w:rsidRDefault="007D5881" w:rsidP="007D5881">
      <w:pPr>
        <w:pStyle w:val="af"/>
        <w:numPr>
          <w:ilvl w:val="0"/>
          <w:numId w:val="9"/>
        </w:numPr>
      </w:pPr>
      <w:r w:rsidRPr="000501E3">
        <w:t>зоны с особыми условиями использования территорий:</w:t>
      </w:r>
    </w:p>
    <w:p w:rsidR="0029097A" w:rsidRPr="000501E3" w:rsidRDefault="007D5881" w:rsidP="0029097A">
      <w:pPr>
        <w:ind w:left="709"/>
      </w:pPr>
      <w:r w:rsidRPr="000501E3">
        <w:t xml:space="preserve">- </w:t>
      </w:r>
      <w:bookmarkStart w:id="10" w:name="_Toc464835415"/>
      <w:r w:rsidR="0029097A" w:rsidRPr="000501E3">
        <w:t xml:space="preserve"> </w:t>
      </w:r>
      <w:bookmarkStart w:id="11" w:name="_Toc464835416"/>
      <w:r w:rsidR="0029097A" w:rsidRPr="000501E3">
        <w:t>границы зон   с особыми условиями использования,  источников питьевого водоснабжения (ЗСО)</w:t>
      </w:r>
      <w:bookmarkEnd w:id="11"/>
      <w:r w:rsidR="0029097A" w:rsidRPr="000501E3">
        <w:t>;</w:t>
      </w:r>
    </w:p>
    <w:p w:rsidR="0029097A" w:rsidRPr="000501E3" w:rsidRDefault="0029097A" w:rsidP="0029097A">
      <w:pPr>
        <w:ind w:left="709"/>
      </w:pPr>
      <w:bookmarkStart w:id="12" w:name="_Toc464835417"/>
      <w:r w:rsidRPr="000501E3">
        <w:t>- границы зон   санитарного, защитного и санитарно-защитного значения (СЗЗ)</w:t>
      </w:r>
      <w:bookmarkEnd w:id="12"/>
      <w:r w:rsidRPr="000501E3">
        <w:t>;</w:t>
      </w:r>
    </w:p>
    <w:p w:rsidR="0029097A" w:rsidRPr="000501E3" w:rsidRDefault="0029097A" w:rsidP="0029097A">
      <w:pPr>
        <w:ind w:left="709"/>
      </w:pPr>
      <w:r w:rsidRPr="000501E3">
        <w:t xml:space="preserve">- </w:t>
      </w:r>
      <w:bookmarkStart w:id="13" w:name="_Toc464835418"/>
      <w:r w:rsidRPr="000501E3">
        <w:t>границы зоны   нормативного недропользования – месторождения ископаемых (твердых) (НП)</w:t>
      </w:r>
      <w:bookmarkStart w:id="14" w:name="_Toc464835419"/>
      <w:bookmarkEnd w:id="13"/>
      <w:r w:rsidRPr="000501E3">
        <w:t>;</w:t>
      </w:r>
    </w:p>
    <w:p w:rsidR="0029097A" w:rsidRPr="000501E3" w:rsidRDefault="0029097A" w:rsidP="0029097A">
      <w:pPr>
        <w:ind w:left="709"/>
      </w:pPr>
      <w:r w:rsidRPr="000501E3">
        <w:t>- границы зон   затопления 1% обеспеченности (ЗЗО)</w:t>
      </w:r>
      <w:bookmarkEnd w:id="14"/>
      <w:r w:rsidRPr="000501E3">
        <w:t>;</w:t>
      </w:r>
    </w:p>
    <w:p w:rsidR="0029097A" w:rsidRPr="000501E3" w:rsidRDefault="0029097A" w:rsidP="0029097A">
      <w:pPr>
        <w:ind w:left="709"/>
      </w:pPr>
      <w:r w:rsidRPr="000501E3">
        <w:t>-</w:t>
      </w:r>
      <w:bookmarkStart w:id="15" w:name="_Toc464835420"/>
      <w:r w:rsidRPr="000501E3">
        <w:t xml:space="preserve"> границы зон </w:t>
      </w:r>
      <w:proofErr w:type="gramStart"/>
      <w:r w:rsidRPr="000501E3">
        <w:t>подверженная</w:t>
      </w:r>
      <w:proofErr w:type="gramEnd"/>
      <w:r w:rsidRPr="000501E3">
        <w:t xml:space="preserve"> риску возникновения чрезвычайных ситуаций природного и техногенного характера (ЗЧС)</w:t>
      </w:r>
      <w:bookmarkEnd w:id="15"/>
      <w:r w:rsidRPr="000501E3">
        <w:t>;</w:t>
      </w:r>
    </w:p>
    <w:p w:rsidR="007D5881" w:rsidRPr="000501E3" w:rsidRDefault="0029097A" w:rsidP="007D5881">
      <w:pPr>
        <w:pStyle w:val="3"/>
        <w:numPr>
          <w:ilvl w:val="0"/>
          <w:numId w:val="0"/>
        </w:numPr>
        <w:ind w:left="709"/>
        <w:jc w:val="left"/>
      </w:pPr>
      <w:bookmarkStart w:id="16" w:name="_Toc465170416"/>
      <w:r w:rsidRPr="000501E3">
        <w:rPr>
          <w:rFonts w:eastAsia="Calibri" w:cstheme="minorBidi"/>
          <w:b w:val="0"/>
          <w:bCs w:val="0"/>
          <w:color w:val="auto"/>
          <w:szCs w:val="22"/>
          <w:lang w:eastAsia="en-US"/>
        </w:rPr>
        <w:t>- г</w:t>
      </w:r>
      <w:r w:rsidR="007D5881" w:rsidRPr="000501E3">
        <w:rPr>
          <w:rFonts w:eastAsia="Calibri" w:cstheme="minorBidi"/>
          <w:b w:val="0"/>
          <w:bCs w:val="0"/>
          <w:color w:val="auto"/>
          <w:szCs w:val="22"/>
          <w:lang w:eastAsia="en-US"/>
        </w:rPr>
        <w:t>раниц</w:t>
      </w:r>
      <w:r w:rsidRPr="000501E3">
        <w:rPr>
          <w:rFonts w:eastAsia="Calibri" w:cstheme="minorBidi"/>
          <w:b w:val="0"/>
          <w:bCs w:val="0"/>
          <w:color w:val="auto"/>
          <w:szCs w:val="22"/>
          <w:lang w:eastAsia="en-US"/>
        </w:rPr>
        <w:t>ы зон</w:t>
      </w:r>
      <w:r w:rsidR="007D5881" w:rsidRPr="000501E3">
        <w:rPr>
          <w:rFonts w:eastAsia="Calibri" w:cstheme="minorBidi"/>
          <w:b w:val="0"/>
          <w:bCs w:val="0"/>
          <w:color w:val="auto"/>
          <w:szCs w:val="22"/>
          <w:lang w:eastAsia="en-US"/>
        </w:rPr>
        <w:t xml:space="preserve">   с особыми условиями использования,   </w:t>
      </w:r>
      <w:proofErr w:type="spellStart"/>
      <w:r w:rsidR="007D5881" w:rsidRPr="000501E3">
        <w:rPr>
          <w:rFonts w:eastAsia="Calibri" w:cstheme="minorBidi"/>
          <w:b w:val="0"/>
          <w:bCs w:val="0"/>
          <w:color w:val="auto"/>
          <w:szCs w:val="22"/>
          <w:lang w:eastAsia="en-US"/>
        </w:rPr>
        <w:t>водоохранные</w:t>
      </w:r>
      <w:proofErr w:type="spellEnd"/>
      <w:r w:rsidR="007D5881" w:rsidRPr="000501E3">
        <w:rPr>
          <w:rFonts w:eastAsia="Calibri" w:cstheme="minorBidi"/>
          <w:b w:val="0"/>
          <w:bCs w:val="0"/>
          <w:color w:val="auto"/>
          <w:szCs w:val="22"/>
          <w:lang w:eastAsia="en-US"/>
        </w:rPr>
        <w:t xml:space="preserve"> зоны и прибрежные защитные зоны  (ВОЗ).</w:t>
      </w:r>
      <w:bookmarkEnd w:id="10"/>
      <w:bookmarkEnd w:id="16"/>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 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 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9910B6" w:rsidP="009910B6">
      <w:pPr>
        <w:pStyle w:val="af7"/>
        <w:tabs>
          <w:tab w:val="left" w:pos="540"/>
          <w:tab w:val="left" w:pos="720"/>
        </w:tabs>
        <w:spacing w:before="0" w:beforeAutospacing="0" w:after="0" w:afterAutospacing="0"/>
        <w:jc w:val="both"/>
      </w:pPr>
      <w:r w:rsidRPr="000501E3">
        <w:rPr>
          <w:b/>
          <w:bCs/>
        </w:rPr>
        <w:t xml:space="preserve">       Раздел III</w:t>
      </w:r>
      <w:r w:rsidRPr="000501E3">
        <w:t xml:space="preserve"> настоящих Правил – </w:t>
      </w:r>
      <w:r w:rsidRPr="000501E3">
        <w:rPr>
          <w:b/>
        </w:rPr>
        <w:t>«Градостроительный регламент»</w:t>
      </w:r>
      <w:r w:rsidRPr="000501E3">
        <w:t xml:space="preserve"> представлен в форме </w:t>
      </w:r>
      <w:proofErr w:type="gramStart"/>
      <w:r w:rsidRPr="000501E3">
        <w:t>текста</w:t>
      </w:r>
      <w:proofErr w:type="gramEnd"/>
      <w:r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17" w:name="_Toc465170417"/>
      <w:bookmarkEnd w:id="4"/>
      <w:r w:rsidR="00CE02D7" w:rsidRPr="000501E3">
        <w:t>Положение о регулировании землепользования и застройки органами местного самоуправления</w:t>
      </w:r>
      <w:bookmarkEnd w:id="17"/>
    </w:p>
    <w:p w:rsidR="00CE02D7" w:rsidRPr="000501E3" w:rsidRDefault="00CE02D7" w:rsidP="00CE02D7">
      <w:pPr>
        <w:pStyle w:val="3"/>
        <w:ind w:left="709" w:firstLine="0"/>
      </w:pPr>
      <w:bookmarkStart w:id="18" w:name="_Toc465170418"/>
      <w:r w:rsidRPr="000501E3">
        <w:t>Основные понятия, используемые при осуществлении градостроительной деятельности и в настоящих Правилах</w:t>
      </w:r>
      <w:bookmarkEnd w:id="18"/>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190388" w:rsidRPr="000501E3" w:rsidRDefault="00190388" w:rsidP="0060427D">
      <w:pPr>
        <w:pStyle w:val="aff6"/>
        <w:rPr>
          <w:u w:val="single"/>
        </w:rPr>
      </w:pP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501E3">
        <w:rPr>
          <w:rFonts w:ascii="Times New Roman" w:eastAsiaTheme="minorHAnsi" w:hAnsi="Times New Roman" w:cstheme="minorBidi"/>
          <w:sz w:val="24"/>
          <w:szCs w:val="24"/>
        </w:rPr>
        <w:t>водоохранные</w:t>
      </w:r>
      <w:proofErr w:type="spellEnd"/>
      <w:r w:rsidRPr="000501E3">
        <w:rPr>
          <w:rFonts w:ascii="Times New Roman" w:eastAsiaTheme="minorHAnsi" w:hAnsi="Times New Roman" w:cstheme="minorBidi"/>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w:t>
      </w:r>
      <w:r w:rsidRPr="000501E3">
        <w:rPr>
          <w:rFonts w:ascii="Times New Roman" w:eastAsiaTheme="minorHAnsi" w:hAnsi="Times New Roman" w:cstheme="minorBidi"/>
          <w:sz w:val="24"/>
          <w:szCs w:val="24"/>
        </w:rPr>
        <w:lastRenderedPageBreak/>
        <w:t>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w:t>
      </w:r>
      <w:r w:rsidRPr="000501E3">
        <w:rPr>
          <w:rFonts w:ascii="Times New Roman" w:eastAsiaTheme="minorHAnsi" w:hAnsi="Times New Roman" w:cstheme="minorBidi"/>
          <w:sz w:val="24"/>
          <w:szCs w:val="24"/>
        </w:rPr>
        <w:lastRenderedPageBreak/>
        <w:t xml:space="preserve">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Разрешенное использование земельных участков и объектов капитального строительства следующих видов:</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w:t>
      </w:r>
      <w:r w:rsidRPr="000501E3">
        <w:rPr>
          <w:rFonts w:ascii="Times New Roman" w:eastAsiaTheme="minorHAnsi" w:hAnsi="Times New Roman" w:cstheme="minorBidi"/>
          <w:sz w:val="24"/>
          <w:szCs w:val="24"/>
        </w:rPr>
        <w:lastRenderedPageBreak/>
        <w:t xml:space="preserve">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9" w:name="а1"/>
      <w:bookmarkEnd w:id="19"/>
      <w:r w:rsidRPr="000501E3">
        <w:rPr>
          <w:rFonts w:ascii="Times New Roman" w:eastAsiaTheme="minorHAnsi" w:hAnsi="Times New Roman" w:cstheme="minorBidi"/>
          <w:i/>
          <w:sz w:val="24"/>
          <w:szCs w:val="24"/>
        </w:rPr>
        <w:t>зеленые насаждения общего пользования</w:t>
      </w:r>
      <w:r w:rsidRPr="000501E3">
        <w:rPr>
          <w:rFonts w:ascii="Times New Roman" w:eastAsiaTheme="minorHAnsi" w:hAnsi="Times New Roman" w:cstheme="minorBidi"/>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ограниченного пользования</w:t>
      </w:r>
      <w:r w:rsidRPr="000501E3">
        <w:rPr>
          <w:rFonts w:ascii="Times New Roman" w:eastAsiaTheme="minorHAnsi" w:hAnsi="Times New Roman" w:cstheme="minorBidi"/>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внутриквартального озеленения</w:t>
      </w:r>
      <w:r w:rsidRPr="000501E3">
        <w:rPr>
          <w:rFonts w:ascii="Times New Roman" w:eastAsiaTheme="minorHAnsi" w:hAnsi="Times New Roman" w:cstheme="minorBidi"/>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DC6836">
        <w:rPr>
          <w:rFonts w:ascii="Times New Roman" w:eastAsiaTheme="minorHAnsi" w:hAnsi="Times New Roman" w:cstheme="minorBidi"/>
          <w:sz w:val="24"/>
          <w:szCs w:val="24"/>
        </w:rPr>
        <w:t>городского поселения «Поселок Вейделевка»</w:t>
      </w:r>
      <w:proofErr w:type="gramStart"/>
      <w:r w:rsidR="00DC6836">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w:t>
      </w:r>
      <w:proofErr w:type="gramEnd"/>
      <w:r w:rsidRPr="000501E3">
        <w:rPr>
          <w:rFonts w:ascii="Times New Roman" w:eastAsiaTheme="minorHAnsi" w:hAnsi="Times New Roman" w:cstheme="minorBidi"/>
          <w:sz w:val="24"/>
          <w:szCs w:val="24"/>
        </w:rPr>
        <w:t xml:space="preserve"> создаваемый в соответствии с законодательством, муниципальными </w:t>
      </w:r>
      <w:r w:rsidRPr="000501E3">
        <w:rPr>
          <w:rFonts w:ascii="Times New Roman" w:eastAsiaTheme="minorHAnsi" w:hAnsi="Times New Roman" w:cstheme="minorBidi"/>
          <w:sz w:val="24"/>
          <w:szCs w:val="24"/>
        </w:rPr>
        <w:lastRenderedPageBreak/>
        <w:t>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земельных участков,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w:t>
      </w:r>
      <w:r w:rsidRPr="000501E3">
        <w:rPr>
          <w:rFonts w:ascii="Times New Roman" w:eastAsiaTheme="minorHAnsi" w:hAnsi="Times New Roman" w:cstheme="minorBidi"/>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r w:rsidR="00DC6836">
        <w:rPr>
          <w:rFonts w:ascii="Times New Roman" w:eastAsiaTheme="minorHAnsi" w:hAnsi="Times New Roman" w:cstheme="minorBidi"/>
          <w:sz w:val="24"/>
          <w:szCs w:val="24"/>
        </w:rPr>
        <w:t>городского поселения «Поселок Вейделевка»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w:t>
      </w:r>
      <w:proofErr w:type="gramEnd"/>
      <w:r w:rsidRPr="000501E3">
        <w:rPr>
          <w:rFonts w:ascii="Times New Roman" w:eastAsiaTheme="minorHAnsi" w:hAnsi="Times New Roman" w:cstheme="minorBidi"/>
          <w:sz w:val="24"/>
          <w:szCs w:val="24"/>
        </w:rPr>
        <w:t xml:space="preserve"> строительства, </w:t>
      </w:r>
      <w:proofErr w:type="gramStart"/>
      <w:r w:rsidRPr="000501E3">
        <w:rPr>
          <w:rFonts w:ascii="Times New Roman" w:eastAsiaTheme="minorHAnsi" w:hAnsi="Times New Roman" w:cstheme="minorBidi"/>
          <w:sz w:val="24"/>
          <w:szCs w:val="24"/>
        </w:rPr>
        <w:t>установленных</w:t>
      </w:r>
      <w:proofErr w:type="gramEnd"/>
      <w:r w:rsidRPr="000501E3">
        <w:rPr>
          <w:rFonts w:ascii="Times New Roman" w:eastAsiaTheme="minorHAnsi" w:hAnsi="Times New Roman" w:cstheme="minorBidi"/>
          <w:sz w:val="24"/>
          <w:szCs w:val="24"/>
        </w:rPr>
        <w:t xml:space="preserve"> градостроительным регламентом для соответствующей территориальной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разрешение на строительство</w:t>
      </w:r>
      <w:r w:rsidRPr="000501E3">
        <w:rPr>
          <w:rFonts w:ascii="Times New Roman" w:eastAsiaTheme="minorHAnsi" w:hAnsi="Times New Roman" w:cstheme="minorBidi"/>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rsidRPr="000501E3">
        <w:rPr>
          <w:rFonts w:ascii="Times New Roman" w:eastAsiaTheme="minorHAnsi" w:hAnsi="Times New Roman" w:cstheme="minorBidi"/>
          <w:sz w:val="24"/>
          <w:szCs w:val="24"/>
        </w:rPr>
        <w:t>субъекта Российской Федерации</w:t>
      </w:r>
      <w:r w:rsidR="009376F8"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0501E3">
        <w:rPr>
          <w:rFonts w:ascii="Times New Roman" w:eastAsiaTheme="minorHAnsi" w:hAnsi="Times New Roman" w:cstheme="minorBidi"/>
          <w:sz w:val="24"/>
          <w:szCs w:val="24"/>
        </w:rPr>
        <w:t>отмостки</w:t>
      </w:r>
      <w:proofErr w:type="spellEnd"/>
      <w:r w:rsidRPr="000501E3">
        <w:rPr>
          <w:rFonts w:ascii="Times New Roman" w:eastAsiaTheme="minorHAnsi" w:hAnsi="Times New Roman" w:cstheme="minorBidi"/>
          <w:sz w:val="24"/>
          <w:szCs w:val="24"/>
        </w:rPr>
        <w:t xml:space="preserve"> не менее чем на два метра).</w:t>
      </w:r>
    </w:p>
    <w:p w:rsidR="008649B5" w:rsidRPr="000501E3" w:rsidRDefault="008649B5" w:rsidP="008649B5">
      <w:pPr>
        <w:pStyle w:val="3"/>
        <w:ind w:left="709" w:firstLine="0"/>
      </w:pPr>
      <w:bookmarkStart w:id="20" w:name="_Toc407009494"/>
      <w:bookmarkStart w:id="21" w:name="_Toc465170419"/>
      <w:r w:rsidRPr="000501E3">
        <w:lastRenderedPageBreak/>
        <w:t xml:space="preserve">Соотношение Правил землепользования и застройки с Генеральным планом </w:t>
      </w:r>
      <w:r w:rsidR="00297978">
        <w:t>городского</w:t>
      </w:r>
      <w:r w:rsidRPr="000501E3">
        <w:t xml:space="preserve"> поселения </w:t>
      </w:r>
      <w:r w:rsidR="00297978">
        <w:t xml:space="preserve">«Поселок Вейделевка» </w:t>
      </w:r>
      <w:r w:rsidRPr="000501E3">
        <w:t>и документацией по планировке территории</w:t>
      </w:r>
      <w:bookmarkEnd w:id="21"/>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r w:rsidR="00127DE2">
        <w:t>городское</w:t>
      </w:r>
      <w:r w:rsidR="00442DF5" w:rsidRPr="000501E3">
        <w:t xml:space="preserve"> поселение</w:t>
      </w:r>
      <w:r w:rsidRPr="000501E3">
        <w:t xml:space="preserve"> </w:t>
      </w:r>
      <w:r w:rsidR="00127DE2">
        <w:t xml:space="preserve">«Поселок Вейделевка» </w:t>
      </w:r>
      <w:r w:rsidRPr="000501E3">
        <w:t xml:space="preserve">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r w:rsidR="00127DE2">
        <w:t>городского</w:t>
      </w:r>
      <w:r w:rsidR="00442DF5" w:rsidRPr="000501E3">
        <w:t xml:space="preserve">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муниципального образования </w:t>
      </w:r>
      <w:r w:rsidR="00127DE2">
        <w:t>городское поселение «Поселок Вейделевка»</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муниципального образования </w:t>
      </w:r>
      <w:r w:rsidR="00127DE2">
        <w:t>городское поселение «Поселок Вейделевка</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 xml:space="preserve">4.Документация по планировке территории разрабатывается на основе Генерального плана муниципального образования </w:t>
      </w:r>
      <w:r w:rsidR="00127DE2">
        <w:t>городское поселение «Поселок Вейделевка</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22" w:name="_Toc453928992"/>
      <w:bookmarkStart w:id="23" w:name="_Toc465170420"/>
      <w:r w:rsidRPr="000501E3">
        <w:t>Действие Правил по отношению к документации по планировке территории, утвержденной в установленном порядке до введения в действие Правил</w:t>
      </w:r>
      <w:bookmarkEnd w:id="22"/>
      <w:bookmarkEnd w:id="23"/>
      <w:r w:rsidRPr="000501E3">
        <w:t xml:space="preserve"> </w:t>
      </w:r>
    </w:p>
    <w:p w:rsidR="00916340" w:rsidRPr="000501E3" w:rsidRDefault="00916340" w:rsidP="00191989">
      <w:pPr>
        <w:ind w:firstLine="567"/>
        <w:jc w:val="both"/>
      </w:pPr>
      <w:r w:rsidRPr="000501E3">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127DE2">
        <w:t>городского поселения «Поселок Вейделевка»</w:t>
      </w:r>
      <w:r w:rsidRPr="000501E3">
        <w:t>,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24" w:name="dst100520"/>
      <w:bookmarkEnd w:id="24"/>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25" w:name="_Toc453928993"/>
      <w:bookmarkStart w:id="26" w:name="_Toc465170421"/>
      <w:r w:rsidRPr="000501E3">
        <w:t>Открытость и доступность информации о землепользовании и застройке</w:t>
      </w:r>
      <w:bookmarkEnd w:id="25"/>
      <w:bookmarkEnd w:id="26"/>
      <w:r w:rsidRPr="000501E3">
        <w:t xml:space="preserve"> </w:t>
      </w:r>
    </w:p>
    <w:p w:rsidR="008649B5" w:rsidRPr="000501E3" w:rsidRDefault="008649B5" w:rsidP="008649B5">
      <w:pPr>
        <w:pStyle w:val="af7"/>
        <w:tabs>
          <w:tab w:val="left" w:pos="0"/>
          <w:tab w:val="left" w:pos="900"/>
        </w:tabs>
        <w:spacing w:before="0" w:beforeAutospacing="0" w:after="0" w:afterAutospacing="0"/>
        <w:jc w:val="both"/>
      </w:pPr>
      <w:r w:rsidRPr="000501E3">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8649B5" w:rsidP="008649B5">
      <w:pPr>
        <w:pStyle w:val="af7"/>
        <w:tabs>
          <w:tab w:val="left" w:pos="540"/>
          <w:tab w:val="left" w:pos="720"/>
        </w:tabs>
        <w:spacing w:before="0" w:beforeAutospacing="0" w:after="0" w:afterAutospacing="0"/>
        <w:jc w:val="both"/>
      </w:pPr>
      <w:r w:rsidRPr="000501E3">
        <w:t xml:space="preserve">          </w:t>
      </w:r>
      <w:r w:rsidR="00127DE2">
        <w:t>Городское поселение «Поселок Вейделевка»</w:t>
      </w:r>
      <w:r w:rsidR="00127DE2" w:rsidRPr="000501E3">
        <w:t xml:space="preserve"> </w:t>
      </w:r>
      <w:r w:rsidRPr="000501E3">
        <w:t xml:space="preserve">обеспечивает возможность ознакомления с настоящими Правилами всем желающим. </w:t>
      </w:r>
    </w:p>
    <w:p w:rsidR="008649B5" w:rsidRPr="000501E3" w:rsidRDefault="008649B5" w:rsidP="008649B5">
      <w:pPr>
        <w:pStyle w:val="af7"/>
        <w:tabs>
          <w:tab w:val="left" w:pos="540"/>
        </w:tabs>
        <w:spacing w:before="0" w:beforeAutospacing="0" w:after="0" w:afterAutospacing="0"/>
        <w:jc w:val="both"/>
      </w:pPr>
      <w:r w:rsidRPr="000501E3">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27" w:name="_Toc465170422"/>
      <w:r w:rsidRPr="000501E3">
        <w:lastRenderedPageBreak/>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7"/>
    </w:p>
    <w:p w:rsidR="008649B5" w:rsidRPr="000501E3" w:rsidRDefault="008649B5" w:rsidP="008649B5">
      <w:pPr>
        <w:pStyle w:val="af7"/>
        <w:tabs>
          <w:tab w:val="left" w:pos="540"/>
        </w:tabs>
        <w:spacing w:before="0" w:beforeAutospacing="0" w:after="0" w:afterAutospacing="0"/>
        <w:jc w:val="both"/>
        <w:rPr>
          <w:szCs w:val="20"/>
        </w:rPr>
      </w:pPr>
      <w:r w:rsidRPr="000501E3">
        <w:rPr>
          <w:color w:val="000000"/>
          <w:szCs w:val="20"/>
        </w:rPr>
        <w:t xml:space="preserve">        1. </w:t>
      </w:r>
      <w:proofErr w:type="gramStart"/>
      <w:r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r w:rsidR="00127DE2">
        <w:t>городском поселении «Поселок Вейделевка»</w:t>
      </w:r>
      <w:r w:rsidR="00127DE2" w:rsidRPr="000501E3">
        <w:t xml:space="preserve"> </w:t>
      </w:r>
      <w:r w:rsidRPr="000501E3">
        <w:rPr>
          <w:color w:val="000000"/>
          <w:szCs w:val="20"/>
        </w:rPr>
        <w:t>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w:t>
      </w:r>
      <w:proofErr w:type="gramEnd"/>
      <w:r w:rsidRPr="000501E3">
        <w:rPr>
          <w:color w:val="000000"/>
          <w:szCs w:val="20"/>
        </w:rPr>
        <w:t xml:space="preserve"> на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Pr="000501E3">
        <w:rPr>
          <w:szCs w:val="20"/>
        </w:rPr>
        <w:t xml:space="preserve"> </w:t>
      </w:r>
    </w:p>
    <w:p w:rsidR="008649B5" w:rsidRPr="000501E3" w:rsidRDefault="008649B5" w:rsidP="008649B5">
      <w:pPr>
        <w:pStyle w:val="2d"/>
        <w:tabs>
          <w:tab w:val="left" w:pos="540"/>
        </w:tabs>
        <w:spacing w:after="0"/>
        <w:ind w:left="0"/>
      </w:pPr>
      <w:r w:rsidRPr="000501E3">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8649B5" w:rsidP="008649B5">
      <w:pPr>
        <w:pStyle w:val="2d"/>
        <w:tabs>
          <w:tab w:val="left" w:pos="540"/>
        </w:tabs>
        <w:spacing w:after="0"/>
        <w:ind w:left="0"/>
      </w:pPr>
      <w:r w:rsidRPr="000501E3">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0501E3" w:rsidRDefault="008649B5" w:rsidP="008649B5">
      <w:pPr>
        <w:pStyle w:val="2d"/>
        <w:tabs>
          <w:tab w:val="left" w:pos="540"/>
        </w:tabs>
        <w:spacing w:after="0"/>
        <w:ind w:left="0"/>
      </w:pPr>
      <w:r w:rsidRPr="000501E3">
        <w:t xml:space="preserve">        1.3 подготовки документации по планировке территории; </w:t>
      </w:r>
    </w:p>
    <w:p w:rsidR="008649B5" w:rsidRPr="000501E3" w:rsidRDefault="008649B5" w:rsidP="008649B5">
      <w:pPr>
        <w:tabs>
          <w:tab w:val="left" w:pos="540"/>
        </w:tabs>
        <w:jc w:val="both"/>
      </w:pPr>
      <w:r w:rsidRPr="000501E3">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8649B5">
      <w:pPr>
        <w:ind w:left="360"/>
        <w:jc w:val="both"/>
      </w:pPr>
    </w:p>
    <w:p w:rsidR="008649B5" w:rsidRPr="000501E3" w:rsidRDefault="008649B5" w:rsidP="008649B5">
      <w:pPr>
        <w:pStyle w:val="af7"/>
        <w:spacing w:before="0" w:beforeAutospacing="0" w:after="0" w:afterAutospacing="0"/>
        <w:jc w:val="both"/>
      </w:pPr>
      <w:r w:rsidRPr="000501E3">
        <w:t xml:space="preserve">        2. Основанная на зонировании система регулирования землепользования и застройки предназначена для:</w:t>
      </w:r>
    </w:p>
    <w:p w:rsidR="008649B5" w:rsidRPr="000501E3" w:rsidRDefault="008649B5" w:rsidP="008649B5">
      <w:pPr>
        <w:pStyle w:val="af5"/>
        <w:spacing w:after="0"/>
        <w:ind w:left="0"/>
      </w:pPr>
      <w:r w:rsidRPr="000501E3">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8649B5">
      <w:pPr>
        <w:pStyle w:val="af5"/>
        <w:spacing w:after="0"/>
        <w:ind w:left="0"/>
      </w:pPr>
      <w:r w:rsidRPr="000501E3">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8649B5">
      <w:pPr>
        <w:pStyle w:val="af5"/>
        <w:spacing w:after="0"/>
        <w:ind w:left="0"/>
      </w:pPr>
      <w:r w:rsidRPr="000501E3">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0501E3" w:rsidRDefault="008649B5" w:rsidP="008649B5">
      <w:pPr>
        <w:pStyle w:val="af5"/>
        <w:tabs>
          <w:tab w:val="left" w:pos="540"/>
        </w:tabs>
        <w:spacing w:after="0"/>
        <w:ind w:left="0"/>
      </w:pPr>
      <w:r w:rsidRPr="000501E3">
        <w:t xml:space="preserve">        2.4.</w:t>
      </w:r>
      <w:r w:rsidR="004B53D1" w:rsidRPr="000501E3">
        <w:t xml:space="preserve">      </w:t>
      </w:r>
      <w:r w:rsidRPr="000501E3">
        <w:t xml:space="preserve"> 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8649B5" w:rsidP="008649B5">
      <w:pPr>
        <w:pStyle w:val="af5"/>
        <w:tabs>
          <w:tab w:val="left" w:pos="540"/>
          <w:tab w:val="left" w:pos="9355"/>
        </w:tabs>
        <w:spacing w:after="0"/>
        <w:ind w:left="0"/>
      </w:pPr>
      <w:r w:rsidRPr="000501E3">
        <w:t xml:space="preserve">        2.5. обеспечения контроля за соблюдением прав граждан и юридических лиц.</w:t>
      </w:r>
    </w:p>
    <w:p w:rsidR="008649B5" w:rsidRPr="000501E3" w:rsidRDefault="008649B5" w:rsidP="00040207">
      <w:pPr>
        <w:pStyle w:val="af7"/>
        <w:spacing w:before="0" w:beforeAutospacing="0" w:after="0" w:afterAutospacing="0"/>
        <w:jc w:val="both"/>
      </w:pPr>
      <w:r w:rsidRPr="000501E3">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r w:rsidR="00127DE2">
        <w:t>городского поселения «Поселок Вейделевка»</w:t>
      </w:r>
      <w:r w:rsidRPr="000501E3">
        <w:rPr>
          <w:rFonts w:cs="Times New Roman"/>
        </w:rPr>
        <w:t>,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28" w:name="_Toc453928994"/>
      <w:bookmarkStart w:id="29" w:name="_Toc465170423"/>
      <w:r w:rsidRPr="000501E3">
        <w:t>Градостроительные регламенты и их применение</w:t>
      </w:r>
      <w:bookmarkEnd w:id="28"/>
      <w:bookmarkEnd w:id="29"/>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00A45D86">
        <w:t>городского поселения «Поселок Вейделевка» на период до 2025 года.</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w:t>
      </w:r>
      <w:r w:rsidRPr="000501E3">
        <w:lastRenderedPageBreak/>
        <w:t xml:space="preserve">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r w:rsidRPr="000501E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r w:rsidRPr="000501E3">
        <w:t>- предназначенные для размещения линейных объектов и (или) занятые линейными объектами;</w:t>
      </w:r>
    </w:p>
    <w:p w:rsidR="00916340" w:rsidRPr="000501E3" w:rsidRDefault="00916340" w:rsidP="00191989">
      <w:pPr>
        <w:ind w:firstLine="567"/>
        <w:jc w:val="both"/>
      </w:pPr>
      <w:r w:rsidRPr="000501E3">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выделены:</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r w:rsidR="00297978">
        <w:t>городского</w:t>
      </w:r>
      <w:r w:rsidR="00442DF5" w:rsidRPr="000501E3">
        <w:t xml:space="preserve"> поселения</w:t>
      </w:r>
      <w:r w:rsidR="00297978">
        <w:t xml:space="preserve"> «Поселок Вейделевка»</w:t>
      </w:r>
      <w:r w:rsidR="00442DF5" w:rsidRPr="000501E3">
        <w:t>.</w:t>
      </w:r>
    </w:p>
    <w:p w:rsidR="00916340" w:rsidRPr="000501E3" w:rsidRDefault="00916340" w:rsidP="00191989">
      <w:pPr>
        <w:ind w:firstLine="567"/>
        <w:jc w:val="both"/>
      </w:pPr>
      <w:r w:rsidRPr="000501E3">
        <w:t>2) зоны с особыми условиями использования территорий</w:t>
      </w:r>
      <w:r w:rsidR="00ED0169" w:rsidRPr="000501E3">
        <w:t xml:space="preserve"> </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r w:rsidR="00A45D86">
        <w:t xml:space="preserve">городского поселения «Поселок Вейделевка» </w:t>
      </w:r>
      <w:r w:rsidRPr="000501E3">
        <w:t xml:space="preserve">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C56D59" w:rsidRPr="000501E3">
        <w:t xml:space="preserve"> </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r w:rsidR="00A45D86">
        <w:t>городского поселения «Поселок Вейделевка»</w:t>
      </w:r>
      <w:r w:rsidRPr="000501E3">
        <w:t>, разрешенным считается такое использование, которое соответствует:</w:t>
      </w:r>
    </w:p>
    <w:p w:rsidR="00916340" w:rsidRPr="000501E3" w:rsidRDefault="00916340" w:rsidP="00191989">
      <w:pPr>
        <w:ind w:firstLine="567"/>
        <w:jc w:val="both"/>
      </w:pPr>
      <w:r w:rsidRPr="000501E3">
        <w:lastRenderedPageBreak/>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r w:rsidR="00DD4804">
        <w:t>городского поселения «Поселок Вейделевка»</w:t>
      </w:r>
      <w:r w:rsidR="00DD4804"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322B21">
      <w:pPr>
        <w:pStyle w:val="ConsPlusNormal"/>
        <w:ind w:firstLine="540"/>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lastRenderedPageBreak/>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916340" w:rsidP="00191989">
      <w:pPr>
        <w:ind w:firstLine="567"/>
        <w:jc w:val="both"/>
      </w:pPr>
      <w:r w:rsidRPr="000501E3">
        <w:t>- предельную (максимальную и/или минимальную) этажность (высоту) построек;</w:t>
      </w:r>
    </w:p>
    <w:p w:rsidR="00916340" w:rsidRPr="000501E3" w:rsidRDefault="00916340" w:rsidP="00191989">
      <w:pPr>
        <w:ind w:firstLine="567"/>
        <w:jc w:val="both"/>
      </w:pPr>
      <w:r w:rsidRPr="000501E3">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 xml:space="preserve">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30" w:name="_Toc453928995"/>
      <w:bookmarkStart w:id="31" w:name="_Toc465170424"/>
      <w:r w:rsidRPr="000501E3">
        <w:lastRenderedPageBreak/>
        <w:t>Права использования недвижимости,</w:t>
      </w:r>
      <w:bookmarkEnd w:id="30"/>
      <w:r w:rsidRPr="000501E3">
        <w:t xml:space="preserve"> </w:t>
      </w:r>
      <w:bookmarkStart w:id="32" w:name="_Toc453928996"/>
      <w:r w:rsidRPr="000501E3">
        <w:t>возникшие до вступления в силу Правил</w:t>
      </w:r>
      <w:bookmarkEnd w:id="31"/>
      <w:bookmarkEnd w:id="32"/>
    </w:p>
    <w:p w:rsidR="00916340" w:rsidRPr="000501E3" w:rsidRDefault="00916340" w:rsidP="00191989">
      <w:pPr>
        <w:pStyle w:val="3"/>
        <w:ind w:left="1560" w:hanging="567"/>
      </w:pPr>
      <w:bookmarkStart w:id="33" w:name="_Toc453928997"/>
      <w:bookmarkStart w:id="34" w:name="_Toc465170425"/>
      <w:r w:rsidRPr="000501E3">
        <w:t>Общие положения, относящиеся к ранее возникшим правам</w:t>
      </w:r>
      <w:bookmarkEnd w:id="33"/>
      <w:bookmarkEnd w:id="34"/>
    </w:p>
    <w:p w:rsidR="00916340" w:rsidRPr="000501E3" w:rsidRDefault="00916340" w:rsidP="00191989"/>
    <w:p w:rsidR="00916340" w:rsidRPr="000501E3" w:rsidRDefault="00916340" w:rsidP="00191989">
      <w:pPr>
        <w:ind w:firstLine="567"/>
        <w:jc w:val="both"/>
      </w:pPr>
      <w:r w:rsidRPr="000501E3">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35" w:name="_Toc453928998"/>
      <w:bookmarkStart w:id="36" w:name="_Toc465170426"/>
      <w:r w:rsidRPr="000501E3">
        <w:t>Использование и строительные изменения объектов недвижимости, не соответствующих Правилам</w:t>
      </w:r>
      <w:bookmarkEnd w:id="35"/>
      <w:bookmarkEnd w:id="36"/>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37" w:name="_Toc453929000"/>
      <w:bookmarkStart w:id="38" w:name="_Toc465170427"/>
      <w:r w:rsidRPr="000501E3">
        <w:lastRenderedPageBreak/>
        <w:t>Общие положения о физических и юридических лицах, осуществляющих землепользование и застройку, и их действиях</w:t>
      </w:r>
      <w:bookmarkEnd w:id="37"/>
      <w:bookmarkEnd w:id="38"/>
    </w:p>
    <w:p w:rsidR="00916340" w:rsidRPr="000501E3" w:rsidRDefault="00916340" w:rsidP="00191989"/>
    <w:p w:rsidR="00916340" w:rsidRPr="000501E3" w:rsidRDefault="00916340" w:rsidP="00191989">
      <w:pPr>
        <w:ind w:firstLine="567"/>
        <w:jc w:val="both"/>
      </w:pPr>
      <w:r w:rsidRPr="000501E3">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Администрацию </w:t>
      </w:r>
      <w:r w:rsidR="00DD4804">
        <w:t xml:space="preserve">городского поселения </w:t>
      </w:r>
      <w:r w:rsidR="00DD4804" w:rsidRPr="002E1066">
        <w:t xml:space="preserve">«Поселок Вейделевка»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191989">
      <w:pPr>
        <w:ind w:firstLine="567"/>
        <w:jc w:val="both"/>
      </w:pPr>
      <w:r w:rsidRPr="000501E3">
        <w:t>2. 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191989">
      <w:pPr>
        <w:ind w:firstLine="567"/>
        <w:jc w:val="both"/>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191989">
      <w:pPr>
        <w:ind w:firstLine="567"/>
        <w:jc w:val="both"/>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0501E3" w:rsidRDefault="00916340" w:rsidP="00191989">
      <w:pPr>
        <w:ind w:firstLine="567"/>
        <w:jc w:val="both"/>
      </w:pPr>
      <w:r w:rsidRPr="000501E3">
        <w:t xml:space="preserve">В указанных случаях </w:t>
      </w:r>
      <w:proofErr w:type="gramStart"/>
      <w:r w:rsidRPr="000501E3">
        <w:t>контроль за</w:t>
      </w:r>
      <w:proofErr w:type="gramEnd"/>
      <w:r w:rsidRPr="000501E3">
        <w:t xml:space="preserve"> соблюдением требований осуществляет отдел архитектуры Администрации </w:t>
      </w:r>
      <w:r w:rsidR="004D7AC0">
        <w:t>городского поселения «Поселок Вейделевка»</w:t>
      </w:r>
      <w:r w:rsidRPr="000501E3">
        <w:t xml:space="preserve"> посредством проверки землеустроительной документации.</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39" w:name="_Toc465170428"/>
      <w:r w:rsidRPr="000501E3">
        <w:t>Полномочия органов и должностных лиц местного самоуправления в области землепользования и застройки</w:t>
      </w:r>
      <w:bookmarkEnd w:id="39"/>
    </w:p>
    <w:p w:rsidR="004256D7" w:rsidRPr="000501E3" w:rsidRDefault="004256D7" w:rsidP="004256D7">
      <w:pPr>
        <w:tabs>
          <w:tab w:val="left" w:pos="540"/>
        </w:tabs>
        <w:spacing w:before="240"/>
        <w:jc w:val="both"/>
        <w:rPr>
          <w:szCs w:val="28"/>
        </w:rPr>
      </w:pPr>
      <w:r w:rsidRPr="000501E3">
        <w:rPr>
          <w:szCs w:val="28"/>
        </w:rPr>
        <w:t xml:space="preserve">        1. К полномочиям муниципального совета </w:t>
      </w:r>
      <w:r w:rsidR="00BD0F9A">
        <w:t>городского поселения «Поселок Вейделевка»</w:t>
      </w:r>
      <w:r w:rsidR="00BD0F9A" w:rsidRPr="000501E3">
        <w:t xml:space="preserve"> </w:t>
      </w:r>
      <w:r w:rsidRPr="000501E3">
        <w:rPr>
          <w:szCs w:val="28"/>
        </w:rPr>
        <w:t xml:space="preserve">в области землепользования и застройки относятся: </w:t>
      </w:r>
    </w:p>
    <w:p w:rsidR="004256D7" w:rsidRPr="000501E3" w:rsidRDefault="004256D7" w:rsidP="004256D7">
      <w:pPr>
        <w:ind w:firstLine="709"/>
        <w:jc w:val="both"/>
        <w:rPr>
          <w:szCs w:val="28"/>
        </w:rPr>
      </w:pPr>
      <w:r w:rsidRPr="000501E3">
        <w:rPr>
          <w:szCs w:val="28"/>
        </w:rPr>
        <w:t>- утверждение изменений в Правила землепользования и застройки.</w:t>
      </w:r>
    </w:p>
    <w:p w:rsidR="004256D7" w:rsidRPr="000501E3" w:rsidRDefault="004256D7" w:rsidP="004256D7">
      <w:pPr>
        <w:suppressAutoHyphens/>
        <w:jc w:val="both"/>
        <w:rPr>
          <w:color w:val="FF0000"/>
        </w:rPr>
      </w:pPr>
      <w:r w:rsidRPr="000501E3">
        <w:t xml:space="preserve">        2. К полномочиям председателя муниципального совета </w:t>
      </w:r>
      <w:r w:rsidR="00BD0F9A">
        <w:t>городского поселения «Поселок Вейделевка»</w:t>
      </w:r>
      <w:r w:rsidRPr="000501E3">
        <w:t xml:space="preserve">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4256D7">
      <w:pPr>
        <w:pStyle w:val="S"/>
        <w:tabs>
          <w:tab w:val="left" w:pos="540"/>
        </w:tabs>
        <w:spacing w:line="240" w:lineRule="auto"/>
        <w:ind w:firstLine="0"/>
        <w:rPr>
          <w:szCs w:val="28"/>
        </w:rPr>
      </w:pPr>
      <w:r w:rsidRPr="000501E3">
        <w:rPr>
          <w:szCs w:val="28"/>
        </w:rPr>
        <w:t xml:space="preserve">        3. К полномочиям главы администрации </w:t>
      </w:r>
      <w:r w:rsidR="00BD0F9A">
        <w:t>городского поселения «Поселок Вейделевка»</w:t>
      </w:r>
      <w:r w:rsidRPr="000501E3">
        <w:rPr>
          <w:szCs w:val="28"/>
        </w:rPr>
        <w:t xml:space="preserve"> относятся:</w:t>
      </w:r>
    </w:p>
    <w:p w:rsidR="004256D7" w:rsidRPr="000501E3" w:rsidRDefault="004256D7" w:rsidP="004256D7">
      <w:pPr>
        <w:ind w:firstLine="709"/>
        <w:jc w:val="both"/>
        <w:rPr>
          <w:szCs w:val="28"/>
        </w:rPr>
      </w:pPr>
      <w:r w:rsidRPr="000501E3">
        <w:rPr>
          <w:szCs w:val="28"/>
        </w:rPr>
        <w:t>- утверждение документации по планировке территории;</w:t>
      </w:r>
    </w:p>
    <w:p w:rsidR="004256D7" w:rsidRPr="000501E3" w:rsidRDefault="004256D7" w:rsidP="004256D7">
      <w:pPr>
        <w:pStyle w:val="S"/>
        <w:spacing w:line="240" w:lineRule="auto"/>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4256D7">
      <w:pPr>
        <w:ind w:firstLine="709"/>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4256D7">
      <w:pPr>
        <w:ind w:firstLine="709"/>
        <w:jc w:val="both"/>
        <w:rPr>
          <w:szCs w:val="28"/>
        </w:rPr>
      </w:pPr>
      <w:r w:rsidRPr="000501E3">
        <w:rPr>
          <w:szCs w:val="28"/>
        </w:rPr>
        <w:t>- принятие решения о подготовке проекта изменений в Правила землепользования и застройки</w:t>
      </w:r>
      <w:r w:rsidRPr="000501E3">
        <w:rPr>
          <w:color w:val="000000"/>
          <w:szCs w:val="28"/>
        </w:rPr>
        <w:t>.</w:t>
      </w:r>
    </w:p>
    <w:p w:rsidR="004256D7" w:rsidRPr="000501E3" w:rsidRDefault="004256D7" w:rsidP="004256D7">
      <w:pPr>
        <w:tabs>
          <w:tab w:val="left" w:pos="540"/>
        </w:tabs>
        <w:jc w:val="both"/>
        <w:rPr>
          <w:szCs w:val="28"/>
        </w:rPr>
      </w:pPr>
      <w:r w:rsidRPr="000501E3">
        <w:rPr>
          <w:szCs w:val="28"/>
        </w:rPr>
        <w:t xml:space="preserve">        4. К полномочиям администрации </w:t>
      </w:r>
      <w:r w:rsidR="00BD0F9A">
        <w:t>городского поселения «Поселок Вейделевка»</w:t>
      </w:r>
      <w:r w:rsidRPr="000501E3">
        <w:rPr>
          <w:szCs w:val="28"/>
        </w:rPr>
        <w:t xml:space="preserve"> относятся:</w:t>
      </w:r>
    </w:p>
    <w:p w:rsidR="004256D7" w:rsidRPr="000501E3" w:rsidRDefault="004256D7" w:rsidP="004256D7">
      <w:pPr>
        <w:ind w:firstLine="709"/>
        <w:jc w:val="both"/>
        <w:rPr>
          <w:szCs w:val="28"/>
        </w:rPr>
      </w:pPr>
      <w:r w:rsidRPr="000501E3">
        <w:rPr>
          <w:szCs w:val="28"/>
        </w:rPr>
        <w:t>- обеспечение разработки документации по планировке территории;</w:t>
      </w:r>
    </w:p>
    <w:p w:rsidR="004256D7" w:rsidRPr="000501E3" w:rsidRDefault="004256D7" w:rsidP="004256D7">
      <w:pPr>
        <w:ind w:firstLine="709"/>
        <w:jc w:val="both"/>
        <w:rPr>
          <w:szCs w:val="28"/>
        </w:rPr>
      </w:pPr>
      <w:r w:rsidRPr="000501E3">
        <w:rPr>
          <w:szCs w:val="28"/>
        </w:rPr>
        <w:t>- формирование земельных участков как объектов недвижимости;</w:t>
      </w:r>
    </w:p>
    <w:p w:rsidR="004256D7" w:rsidRPr="000501E3" w:rsidRDefault="004256D7" w:rsidP="004256D7">
      <w:pPr>
        <w:ind w:firstLine="709"/>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5.</w:t>
      </w:r>
      <w:r w:rsidRPr="000501E3">
        <w:rPr>
          <w:szCs w:val="28"/>
        </w:rPr>
        <w:tab/>
        <w:t>Администрация муниципального района «</w:t>
      </w:r>
      <w:proofErr w:type="spellStart"/>
      <w:r w:rsidR="00BD0F9A">
        <w:rPr>
          <w:szCs w:val="28"/>
        </w:rPr>
        <w:t>Вейделевский</w:t>
      </w:r>
      <w:proofErr w:type="spellEnd"/>
      <w:r w:rsidRPr="000501E3">
        <w:rPr>
          <w:szCs w:val="28"/>
        </w:rPr>
        <w:t xml:space="preserve"> район» вправе заключать соглашения с администрацией </w:t>
      </w:r>
      <w:r w:rsidR="00BD0F9A">
        <w:t xml:space="preserve">городского поселения «Поселок Вейделевка» </w:t>
      </w:r>
      <w:r w:rsidRPr="000501E3">
        <w:rPr>
          <w:szCs w:val="28"/>
        </w:rPr>
        <w:t>муниципального района «</w:t>
      </w:r>
      <w:proofErr w:type="spellStart"/>
      <w:r w:rsidR="00BD0F9A">
        <w:rPr>
          <w:szCs w:val="28"/>
        </w:rPr>
        <w:t>Вейделевский</w:t>
      </w:r>
      <w:proofErr w:type="spellEnd"/>
      <w:r w:rsidRPr="000501E3">
        <w:rPr>
          <w:szCs w:val="28"/>
        </w:rPr>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522232" w:rsidRDefault="004256D7" w:rsidP="004256D7">
      <w:pPr>
        <w:ind w:firstLine="709"/>
        <w:jc w:val="both"/>
        <w:rPr>
          <w:szCs w:val="28"/>
        </w:rPr>
      </w:pPr>
      <w:r w:rsidRPr="000501E3">
        <w:rPr>
          <w:szCs w:val="28"/>
        </w:rPr>
        <w:t>6.</w:t>
      </w:r>
      <w:r w:rsidRPr="000501E3">
        <w:rPr>
          <w:szCs w:val="28"/>
        </w:rPr>
        <w:tab/>
        <w:t>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w:t>
      </w:r>
      <w:proofErr w:type="spellStart"/>
      <w:r w:rsidR="006D6559">
        <w:rPr>
          <w:szCs w:val="28"/>
        </w:rPr>
        <w:t>Вейделевский</w:t>
      </w:r>
      <w:proofErr w:type="spellEnd"/>
      <w:r w:rsidRPr="000501E3">
        <w:rPr>
          <w:szCs w:val="28"/>
        </w:rPr>
        <w:t xml:space="preserve"> район»  органам местного самоуправления </w:t>
      </w:r>
      <w:r w:rsidR="006D6559">
        <w:t>городского поселения «Поселок Вейделевка»</w:t>
      </w:r>
      <w:r w:rsidRPr="000501E3">
        <w:rPr>
          <w:szCs w:val="28"/>
        </w:rPr>
        <w:t xml:space="preserve"> на период действия соглашений полномочия муниципального совета муниципального района «</w:t>
      </w:r>
      <w:proofErr w:type="spellStart"/>
      <w:r w:rsidR="006D6559">
        <w:rPr>
          <w:szCs w:val="28"/>
        </w:rPr>
        <w:t>Вейделевский</w:t>
      </w:r>
      <w:proofErr w:type="spellEnd"/>
      <w:r w:rsidRPr="000501E3">
        <w:rPr>
          <w:szCs w:val="28"/>
        </w:rPr>
        <w:t xml:space="preserve"> район</w:t>
      </w:r>
      <w:r w:rsidR="00C0033B">
        <w:rPr>
          <w:szCs w:val="28"/>
        </w:rPr>
        <w:t>»</w:t>
      </w:r>
      <w:r w:rsidRPr="000501E3">
        <w:rPr>
          <w:szCs w:val="28"/>
        </w:rPr>
        <w:t xml:space="preserve">, предусмотренные настоящими правилами и градостроительным законодательством осуществляются </w:t>
      </w:r>
      <w:r w:rsidR="00522232">
        <w:rPr>
          <w:szCs w:val="28"/>
        </w:rPr>
        <w:t xml:space="preserve">поселковым </w:t>
      </w:r>
      <w:r w:rsidRPr="000501E3">
        <w:rPr>
          <w:szCs w:val="28"/>
        </w:rPr>
        <w:t xml:space="preserve">собранием </w:t>
      </w:r>
      <w:r w:rsidR="00C0033B">
        <w:t>городского поселения «Поселок Вейделевка»</w:t>
      </w:r>
      <w:r w:rsidRPr="000501E3">
        <w:rPr>
          <w:szCs w:val="28"/>
        </w:rPr>
        <w:t>. Полномочия администрации муниципального района «</w:t>
      </w:r>
      <w:proofErr w:type="spellStart"/>
      <w:r w:rsidR="00C0033B">
        <w:rPr>
          <w:szCs w:val="28"/>
        </w:rPr>
        <w:t>Вейделевский</w:t>
      </w:r>
      <w:proofErr w:type="spellEnd"/>
      <w:r w:rsidRPr="000501E3">
        <w:rPr>
          <w:szCs w:val="28"/>
        </w:rPr>
        <w:t xml:space="preserve"> район», предусмотренные настоящими Правилами и градостроительным законодательством, осуществляются администрацией </w:t>
      </w:r>
      <w:r w:rsidR="00C0033B">
        <w:t xml:space="preserve">городского поселения </w:t>
      </w:r>
      <w:r w:rsidR="00C0033B" w:rsidRPr="00522232">
        <w:t>«Поселок Вейделевка»</w:t>
      </w:r>
      <w:r w:rsidRPr="00522232">
        <w:rPr>
          <w:szCs w:val="28"/>
        </w:rPr>
        <w:t xml:space="preserve">.   </w:t>
      </w:r>
    </w:p>
    <w:p w:rsidR="004256D7" w:rsidRPr="000501E3" w:rsidRDefault="004256D7" w:rsidP="00191989"/>
    <w:p w:rsidR="004256D7" w:rsidRPr="000501E3" w:rsidRDefault="004256D7" w:rsidP="004256D7">
      <w:pPr>
        <w:pStyle w:val="3"/>
        <w:ind w:left="1701" w:hanging="850"/>
        <w:rPr>
          <w:b w:val="0"/>
          <w:szCs w:val="28"/>
        </w:rPr>
      </w:pPr>
      <w:r w:rsidRPr="000501E3">
        <w:t xml:space="preserve"> </w:t>
      </w:r>
      <w:bookmarkStart w:id="40" w:name="_Toc465170429"/>
      <w:r w:rsidR="00F328D4" w:rsidRPr="000501E3">
        <w:t>Состав и порядок деятельности комиссии</w:t>
      </w:r>
      <w:bookmarkEnd w:id="40"/>
    </w:p>
    <w:p w:rsidR="004256D7" w:rsidRPr="000501E3" w:rsidRDefault="004256D7" w:rsidP="00191989"/>
    <w:p w:rsidR="00916340" w:rsidRPr="000501E3" w:rsidRDefault="00916340" w:rsidP="00191989">
      <w:pPr>
        <w:ind w:firstLine="567"/>
        <w:jc w:val="both"/>
      </w:pPr>
      <w:r w:rsidRPr="000501E3">
        <w:lastRenderedPageBreak/>
        <w:t xml:space="preserve">1. Комиссия по землепользованию и застройке (далее – Комиссия) является постоянно действующим консультативным органом при Главе администрации </w:t>
      </w:r>
      <w:r w:rsidR="00522232">
        <w:t xml:space="preserve">городского поселения «Поселок Вейделевка» </w:t>
      </w:r>
      <w:r w:rsidRPr="000501E3">
        <w:t>и формируется для обеспечения реализации настоящих Правил.</w:t>
      </w:r>
    </w:p>
    <w:p w:rsidR="00916340" w:rsidRPr="000501E3" w:rsidRDefault="00916340" w:rsidP="00191989">
      <w:pPr>
        <w:ind w:firstLine="567"/>
        <w:jc w:val="both"/>
      </w:pPr>
      <w:r w:rsidRPr="000501E3">
        <w:t xml:space="preserve">Комиссия формируется на основании постановления Главы администрации </w:t>
      </w:r>
      <w:r w:rsidR="00522232">
        <w:t>городского поселения «Поселок Вейделевка»</w:t>
      </w:r>
      <w:r w:rsidR="000E6F94" w:rsidRPr="000501E3">
        <w:t xml:space="preserve"> </w:t>
      </w:r>
      <w:r w:rsidRPr="000501E3">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r w:rsidR="00522232">
        <w:t>городского поселения «Поселок Вейделевка»</w:t>
      </w:r>
      <w:r w:rsidRPr="000501E3">
        <w:t xml:space="preserve">. </w:t>
      </w:r>
    </w:p>
    <w:p w:rsidR="00916340" w:rsidRPr="000501E3" w:rsidRDefault="00916340" w:rsidP="00191989">
      <w:pPr>
        <w:ind w:firstLine="567"/>
        <w:jc w:val="both"/>
      </w:pPr>
      <w:r w:rsidRPr="000501E3">
        <w:t>2. 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r w:rsidR="00522232">
        <w:t xml:space="preserve">городского поселения «Поселок Вейделевка»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w:t>
      </w:r>
      <w:r w:rsidR="00522232">
        <w:t>городского поселения «Поселок Вейделевка»</w:t>
      </w:r>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522232" w:rsidRDefault="00916340" w:rsidP="00191989">
      <w:pPr>
        <w:ind w:firstLine="567"/>
        <w:jc w:val="both"/>
      </w:pPr>
      <w:r w:rsidRPr="00522232">
        <w:t xml:space="preserve">3. Председателем Комиссии назначается заместитель Главы администрации </w:t>
      </w:r>
      <w:r w:rsidR="00522232" w:rsidRPr="00522232">
        <w:t xml:space="preserve">городского поселения «Поселок Вейделевка» </w:t>
      </w:r>
      <w:r w:rsidRPr="00522232">
        <w:t>по вопросам капитального строительства и землепользования.</w:t>
      </w:r>
    </w:p>
    <w:p w:rsidR="00916340" w:rsidRPr="00522232" w:rsidRDefault="00916340" w:rsidP="00191989">
      <w:pPr>
        <w:ind w:firstLine="567"/>
        <w:jc w:val="both"/>
      </w:pPr>
      <w:r w:rsidRPr="00522232">
        <w:t xml:space="preserve">По должности в состав Комиссии входят руководители отраслевых (функциональных) органов </w:t>
      </w:r>
      <w:r w:rsidR="004256D7" w:rsidRPr="00522232">
        <w:t>а</w:t>
      </w:r>
      <w:r w:rsidRPr="00522232">
        <w:t>дминистрации муниципального района:</w:t>
      </w:r>
    </w:p>
    <w:p w:rsidR="00916340" w:rsidRPr="00522232" w:rsidRDefault="00916340" w:rsidP="00191989">
      <w:pPr>
        <w:ind w:firstLine="567"/>
        <w:jc w:val="both"/>
      </w:pPr>
      <w:r w:rsidRPr="00522232">
        <w:t xml:space="preserve">- Отдела архитектуры Администрации </w:t>
      </w:r>
      <w:r w:rsidR="00522232" w:rsidRPr="00522232">
        <w:t>городского поселения «Поселок Вейделевка»</w:t>
      </w:r>
      <w:r w:rsidRPr="00522232">
        <w:t>;</w:t>
      </w:r>
    </w:p>
    <w:p w:rsidR="00916340" w:rsidRPr="00522232" w:rsidRDefault="00916340" w:rsidP="00191989">
      <w:pPr>
        <w:ind w:firstLine="567"/>
        <w:jc w:val="both"/>
      </w:pPr>
      <w:r w:rsidRPr="00522232">
        <w:t xml:space="preserve">- Территориальный отдел управления </w:t>
      </w:r>
      <w:proofErr w:type="spellStart"/>
      <w:r w:rsidRPr="00522232">
        <w:t>Роснедвижимости</w:t>
      </w:r>
      <w:proofErr w:type="spellEnd"/>
      <w:r w:rsidRPr="00522232">
        <w:t>;</w:t>
      </w:r>
    </w:p>
    <w:p w:rsidR="00916340" w:rsidRPr="00522232" w:rsidRDefault="00916340" w:rsidP="00191989">
      <w:pPr>
        <w:ind w:firstLine="567"/>
        <w:jc w:val="both"/>
      </w:pPr>
      <w:r w:rsidRPr="00522232">
        <w:t>- отдел экономики;</w:t>
      </w:r>
    </w:p>
    <w:p w:rsidR="00916340" w:rsidRPr="00522232" w:rsidRDefault="00916340" w:rsidP="00191989">
      <w:pPr>
        <w:ind w:firstLine="567"/>
        <w:jc w:val="both"/>
      </w:pPr>
      <w:r w:rsidRPr="00522232">
        <w:t>- отдел по управлению городским имуществом;</w:t>
      </w:r>
    </w:p>
    <w:p w:rsidR="00916340" w:rsidRPr="00522232" w:rsidRDefault="00916340" w:rsidP="00191989">
      <w:pPr>
        <w:ind w:firstLine="567"/>
        <w:jc w:val="both"/>
      </w:pPr>
      <w:r w:rsidRPr="00522232">
        <w:t>- отдел экологии и природопользования;</w:t>
      </w:r>
    </w:p>
    <w:p w:rsidR="00916340" w:rsidRPr="00522232" w:rsidRDefault="00916340" w:rsidP="00191989">
      <w:pPr>
        <w:ind w:firstLine="567"/>
        <w:jc w:val="both"/>
      </w:pPr>
      <w:r w:rsidRPr="00522232">
        <w:t>- отдел по инвестициям;</w:t>
      </w:r>
    </w:p>
    <w:p w:rsidR="00916340" w:rsidRPr="00522232" w:rsidRDefault="00916340" w:rsidP="00191989">
      <w:pPr>
        <w:ind w:firstLine="567"/>
        <w:jc w:val="both"/>
      </w:pPr>
      <w:r w:rsidRPr="00522232">
        <w:t>- юридический отдел;</w:t>
      </w:r>
    </w:p>
    <w:p w:rsidR="00916340" w:rsidRPr="00522232" w:rsidRDefault="00916340" w:rsidP="00191989">
      <w:pPr>
        <w:ind w:firstLine="567"/>
        <w:jc w:val="both"/>
      </w:pPr>
      <w:r w:rsidRPr="00522232">
        <w:t>- отдел информационных технологий;</w:t>
      </w:r>
    </w:p>
    <w:p w:rsidR="00916340" w:rsidRPr="00522232" w:rsidRDefault="00916340" w:rsidP="00191989">
      <w:pPr>
        <w:ind w:firstLine="567"/>
        <w:jc w:val="both"/>
      </w:pPr>
      <w:r w:rsidRPr="00522232">
        <w:t>- отдел благоустройства;</w:t>
      </w:r>
    </w:p>
    <w:p w:rsidR="00916340" w:rsidRPr="00522232" w:rsidRDefault="00916340" w:rsidP="00191989">
      <w:pPr>
        <w:ind w:firstLine="567"/>
        <w:jc w:val="both"/>
      </w:pPr>
      <w:r w:rsidRPr="00522232">
        <w:t xml:space="preserve">Общая численность Комиссии определяется постановлением Главы </w:t>
      </w:r>
      <w:proofErr w:type="spellStart"/>
      <w:r w:rsidR="00C27307" w:rsidRPr="00522232">
        <w:t>администариации</w:t>
      </w:r>
      <w:proofErr w:type="spellEnd"/>
      <w:r w:rsidR="00C27307" w:rsidRPr="00522232">
        <w:t xml:space="preserve"> </w:t>
      </w:r>
      <w:r w:rsidR="00522232" w:rsidRPr="00522232">
        <w:t>городского поселения «Поселок Вейделевка»</w:t>
      </w:r>
      <w:r w:rsidR="00C27307" w:rsidRPr="00522232">
        <w:t>.</w:t>
      </w:r>
    </w:p>
    <w:p w:rsidR="00916340" w:rsidRPr="00522232" w:rsidRDefault="00916340" w:rsidP="00191989">
      <w:pPr>
        <w:ind w:firstLine="567"/>
        <w:jc w:val="both"/>
      </w:pPr>
      <w:r w:rsidRPr="00522232">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522232" w:rsidRDefault="00916340" w:rsidP="00191989">
      <w:pPr>
        <w:ind w:firstLine="567"/>
        <w:jc w:val="both"/>
      </w:pPr>
      <w:r w:rsidRPr="00522232">
        <w:t xml:space="preserve">Секретарём Комиссии является сотрудник отдела архитектуры Администрации </w:t>
      </w:r>
      <w:r w:rsidR="00522232" w:rsidRPr="00522232">
        <w:t>городского поселения «Поселок Вейделевка»</w:t>
      </w:r>
      <w:r w:rsidRPr="00522232">
        <w:t>.</w:t>
      </w:r>
    </w:p>
    <w:p w:rsidR="00916340" w:rsidRPr="000501E3" w:rsidRDefault="00916340" w:rsidP="00191989">
      <w:pPr>
        <w:ind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191989">
      <w:pPr>
        <w:ind w:firstLine="567"/>
        <w:jc w:val="both"/>
      </w:pPr>
      <w:r w:rsidRPr="000501E3">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191989">
      <w:pPr>
        <w:ind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191989">
      <w:pPr>
        <w:ind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191989">
      <w:pPr>
        <w:ind w:firstLine="567"/>
        <w:jc w:val="both"/>
      </w:pPr>
      <w:r w:rsidRPr="000501E3">
        <w:t>Информация о работе Комиссии является открытой для всех заинтересованных лиц.</w:t>
      </w:r>
    </w:p>
    <w:p w:rsidR="00137D67" w:rsidRPr="000501E3" w:rsidRDefault="00137D67" w:rsidP="00137D67">
      <w:pPr>
        <w:pStyle w:val="20"/>
        <w:pageBreakBefore/>
      </w:pPr>
      <w:r w:rsidRPr="000501E3">
        <w:lastRenderedPageBreak/>
        <w:t xml:space="preserve"> </w:t>
      </w:r>
      <w:bookmarkStart w:id="41" w:name="_Toc465170430"/>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p>
    <w:p w:rsidR="00137D67" w:rsidRPr="000501E3" w:rsidRDefault="00137D67" w:rsidP="00137D67">
      <w:pPr>
        <w:pStyle w:val="3"/>
        <w:ind w:left="1560" w:hanging="567"/>
      </w:pPr>
      <w:bookmarkStart w:id="42" w:name="_Toc465170431"/>
      <w:r w:rsidRPr="000501E3">
        <w:t>Виды разрешенного использования земельных участков и объектов капитального строительства.</w:t>
      </w:r>
      <w:bookmarkEnd w:id="42"/>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3" w:name="_Toc465170432"/>
      <w:r w:rsidRPr="000501E3">
        <w:t>Общий порядок изменения видов разрешенного использования земельных участков и объектов капитального строительства</w:t>
      </w:r>
      <w:bookmarkEnd w:id="43"/>
    </w:p>
    <w:p w:rsidR="00137D67" w:rsidRPr="000501E3" w:rsidRDefault="00137D67" w:rsidP="00137D67">
      <w:pPr>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137D67">
      <w:pPr>
        <w:ind w:firstLine="540"/>
        <w:jc w:val="both"/>
        <w:rPr>
          <w:szCs w:val="20"/>
        </w:rPr>
      </w:pPr>
      <w:r w:rsidRPr="000501E3">
        <w:rPr>
          <w:szCs w:val="20"/>
        </w:rPr>
        <w:t>2.</w:t>
      </w:r>
      <w:r w:rsidRPr="000501E3">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0501E3" w:rsidRDefault="00137D67" w:rsidP="00137D67">
      <w:pPr>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137D67">
      <w:pPr>
        <w:ind w:firstLine="540"/>
        <w:jc w:val="both"/>
        <w:rPr>
          <w:szCs w:val="20"/>
        </w:rPr>
      </w:pPr>
      <w:r w:rsidRPr="000501E3">
        <w:rPr>
          <w:szCs w:val="20"/>
        </w:rPr>
        <w:t>3.</w:t>
      </w:r>
      <w:r w:rsidRPr="000501E3">
        <w:rPr>
          <w:szCs w:val="20"/>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137D67" w:rsidRPr="000501E3" w:rsidRDefault="00137D67" w:rsidP="00137D67">
      <w:pPr>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137D67" w:rsidP="00137D67">
      <w:pPr>
        <w:ind w:firstLine="540"/>
        <w:jc w:val="both"/>
        <w:rPr>
          <w:szCs w:val="20"/>
        </w:rPr>
      </w:pPr>
      <w:r w:rsidRPr="000501E3">
        <w:rPr>
          <w:szCs w:val="20"/>
        </w:rPr>
        <w:t>5.</w:t>
      </w:r>
      <w:r w:rsidRPr="000501E3">
        <w:rPr>
          <w:szCs w:val="20"/>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137D67" w:rsidRPr="000501E3" w:rsidRDefault="00137D67" w:rsidP="00137D67">
      <w:pPr>
        <w:ind w:firstLine="540"/>
        <w:jc w:val="both"/>
        <w:rPr>
          <w:szCs w:val="20"/>
        </w:rPr>
      </w:pPr>
      <w:r w:rsidRPr="000501E3">
        <w:rPr>
          <w:szCs w:val="20"/>
        </w:rPr>
        <w:t>6.</w:t>
      </w:r>
      <w:r w:rsidRPr="000501E3">
        <w:rPr>
          <w:szCs w:val="20"/>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0501E3">
        <w:rPr>
          <w:szCs w:val="20"/>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137D67" w:rsidP="00137D67">
      <w:pPr>
        <w:ind w:firstLine="540"/>
        <w:jc w:val="both"/>
        <w:rPr>
          <w:szCs w:val="20"/>
        </w:rPr>
      </w:pPr>
      <w:r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4" w:name="_Toc465170433"/>
      <w:r w:rsidRPr="000501E3">
        <w:t>Порядок предоставления разрешения на условно разрешенный вид использования земельного участка или объекта капитального строительства</w:t>
      </w:r>
      <w:bookmarkEnd w:id="44"/>
    </w:p>
    <w:p w:rsidR="00137D67" w:rsidRPr="000501E3" w:rsidRDefault="00137D67" w:rsidP="00137D67">
      <w:pPr>
        <w:ind w:firstLine="540"/>
        <w:jc w:val="both"/>
        <w:rPr>
          <w:b/>
          <w:szCs w:val="20"/>
        </w:rPr>
      </w:pPr>
    </w:p>
    <w:p w:rsidR="00137D67" w:rsidRPr="000501E3" w:rsidRDefault="00137D67" w:rsidP="00137D67">
      <w:pPr>
        <w:ind w:firstLine="540"/>
        <w:jc w:val="both"/>
        <w:rPr>
          <w:szCs w:val="20"/>
        </w:rPr>
      </w:pPr>
      <w:r w:rsidRPr="000501E3">
        <w:rPr>
          <w:szCs w:val="20"/>
        </w:rPr>
        <w:t>1.</w:t>
      </w:r>
      <w:r w:rsidRPr="000501E3">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137D67" w:rsidRPr="000501E3" w:rsidRDefault="00137D67" w:rsidP="00137D67">
      <w:pPr>
        <w:ind w:firstLine="540"/>
        <w:jc w:val="both"/>
        <w:rPr>
          <w:szCs w:val="20"/>
        </w:rPr>
      </w:pPr>
      <w:r w:rsidRPr="000501E3">
        <w:rPr>
          <w:szCs w:val="20"/>
        </w:rPr>
        <w:t>2.</w:t>
      </w:r>
      <w:r w:rsidRPr="000501E3">
        <w:rPr>
          <w:szCs w:val="20"/>
        </w:rPr>
        <w:tab/>
        <w:t>Вопрос о предоставлении разрешения на условно разрешенный вид использования подлежит обсуждению на публичных слушаниях.</w:t>
      </w:r>
    </w:p>
    <w:p w:rsidR="00137D67" w:rsidRPr="000501E3" w:rsidRDefault="00137D67" w:rsidP="00137D67">
      <w:pPr>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137D67">
      <w:pPr>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137D67">
      <w:pPr>
        <w:ind w:firstLine="540"/>
        <w:jc w:val="both"/>
        <w:rPr>
          <w:szCs w:val="20"/>
        </w:rPr>
      </w:pPr>
      <w:r w:rsidRPr="000501E3">
        <w:rPr>
          <w:szCs w:val="20"/>
        </w:rPr>
        <w:t>5.</w:t>
      </w:r>
      <w:r w:rsidRPr="000501E3">
        <w:rPr>
          <w:szCs w:val="20"/>
        </w:rPr>
        <w:tab/>
        <w:t xml:space="preserve">Итоги результатов публичных слушаний оформляются Комиссией в виде Заключения, которое подлежит опубликованию в </w:t>
      </w:r>
      <w:proofErr w:type="gramStart"/>
      <w:r w:rsidRPr="000501E3">
        <w:rPr>
          <w:szCs w:val="20"/>
        </w:rPr>
        <w:t>порядке, предусмотренном для официального опубликования муниципальных нормативных актов и размещается</w:t>
      </w:r>
      <w:proofErr w:type="gramEnd"/>
      <w:r w:rsidRPr="000501E3">
        <w:rPr>
          <w:szCs w:val="20"/>
        </w:rPr>
        <w:t xml:space="preserve"> на официальном сайте муниципального района «</w:t>
      </w:r>
      <w:proofErr w:type="spellStart"/>
      <w:r w:rsidR="00522232">
        <w:rPr>
          <w:szCs w:val="20"/>
        </w:rPr>
        <w:t>Вейделевский</w:t>
      </w:r>
      <w:proofErr w:type="spellEnd"/>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6.</w:t>
      </w:r>
      <w:r w:rsidRPr="000501E3">
        <w:rPr>
          <w:szCs w:val="20"/>
        </w:rPr>
        <w:tab/>
      </w:r>
      <w:proofErr w:type="gramStart"/>
      <w:r w:rsidRPr="000501E3">
        <w:rPr>
          <w:szCs w:val="2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522232">
        <w:t>городского поселения «Поселок Вейделевка»</w:t>
      </w:r>
      <w:r w:rsidRPr="000501E3">
        <w:rPr>
          <w:szCs w:val="20"/>
        </w:rPr>
        <w:t>.</w:t>
      </w:r>
      <w:proofErr w:type="gramEnd"/>
    </w:p>
    <w:p w:rsidR="00137D67" w:rsidRPr="000501E3" w:rsidRDefault="00137D67" w:rsidP="00137D67">
      <w:pPr>
        <w:ind w:firstLine="540"/>
        <w:jc w:val="both"/>
        <w:rPr>
          <w:szCs w:val="20"/>
        </w:rPr>
      </w:pPr>
      <w:r w:rsidRPr="000501E3">
        <w:rPr>
          <w:szCs w:val="20"/>
        </w:rPr>
        <w:t>7.</w:t>
      </w:r>
      <w:r w:rsidRPr="000501E3">
        <w:rPr>
          <w:szCs w:val="20"/>
        </w:rPr>
        <w:tab/>
        <w:t xml:space="preserve">Глава администрации </w:t>
      </w:r>
      <w:r w:rsidR="00522232">
        <w:t xml:space="preserve">городского поселения «Поселок Вейделевка» </w:t>
      </w:r>
      <w:r w:rsidRPr="000501E3">
        <w:rPr>
          <w:szCs w:val="20"/>
        </w:rPr>
        <w:t>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w:t>
      </w:r>
      <w:proofErr w:type="spellStart"/>
      <w:r w:rsidR="00522232">
        <w:rPr>
          <w:szCs w:val="20"/>
        </w:rPr>
        <w:t>Вейделевский</w:t>
      </w:r>
      <w:proofErr w:type="spellEnd"/>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8.</w:t>
      </w:r>
      <w:r w:rsidRPr="000501E3">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137D67">
      <w:pPr>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5" w:name="_Toc465170434"/>
      <w:r w:rsidRPr="000501E3">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5"/>
    </w:p>
    <w:p w:rsidR="00137D67" w:rsidRPr="000501E3" w:rsidRDefault="00137D67" w:rsidP="00137D67">
      <w:pPr>
        <w:ind w:firstLine="540"/>
        <w:jc w:val="both"/>
        <w:rPr>
          <w:szCs w:val="20"/>
        </w:rPr>
      </w:pPr>
      <w:r w:rsidRPr="000501E3">
        <w:rPr>
          <w:szCs w:val="20"/>
        </w:rPr>
        <w:t>1.</w:t>
      </w:r>
      <w:r w:rsidRPr="000501E3">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137D67">
      <w:pPr>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137D67">
      <w:pPr>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137D67">
      <w:pPr>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137D67">
      <w:pPr>
        <w:ind w:firstLine="540"/>
        <w:jc w:val="both"/>
        <w:rPr>
          <w:szCs w:val="20"/>
        </w:rPr>
      </w:pPr>
      <w:r w:rsidRPr="000501E3">
        <w:rPr>
          <w:szCs w:val="20"/>
        </w:rPr>
        <w:t>5.</w:t>
      </w:r>
      <w:r w:rsidRPr="000501E3">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7D67" w:rsidRPr="000501E3" w:rsidRDefault="00137D67" w:rsidP="00137D67">
      <w:pPr>
        <w:ind w:firstLine="540"/>
        <w:jc w:val="both"/>
        <w:rPr>
          <w:szCs w:val="20"/>
        </w:rPr>
      </w:pPr>
      <w:r w:rsidRPr="000501E3">
        <w:rPr>
          <w:szCs w:val="20"/>
        </w:rPr>
        <w:t>6.</w:t>
      </w:r>
      <w:r w:rsidRPr="000501E3">
        <w:rPr>
          <w:szCs w:val="20"/>
        </w:rPr>
        <w:tab/>
        <w:t xml:space="preserve">Глава администрации </w:t>
      </w:r>
      <w:r w:rsidR="00522232">
        <w:t xml:space="preserve">городского поселения «Поселок Вейделевка» </w:t>
      </w:r>
      <w:r w:rsidRPr="000501E3">
        <w:rPr>
          <w:szCs w:val="20"/>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137D67">
      <w:pPr>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191989">
      <w:pPr>
        <w:ind w:firstLine="567"/>
        <w:jc w:val="both"/>
      </w:pPr>
    </w:p>
    <w:p w:rsidR="00257C32" w:rsidRPr="000501E3" w:rsidRDefault="00257C32" w:rsidP="001B21B4">
      <w:pPr>
        <w:pStyle w:val="20"/>
        <w:pageBreakBefore/>
        <w:tabs>
          <w:tab w:val="clear" w:pos="1619"/>
        </w:tabs>
        <w:ind w:left="1701" w:hanging="850"/>
      </w:pPr>
      <w:bookmarkStart w:id="46" w:name="_Toc453929015"/>
      <w:bookmarkStart w:id="47" w:name="_Toc465170435"/>
      <w:r w:rsidRPr="000501E3">
        <w:lastRenderedPageBreak/>
        <w:t>Положение о подготовке документации по планировке территории органами местного самоуправления.</w:t>
      </w:r>
      <w:bookmarkEnd w:id="47"/>
    </w:p>
    <w:p w:rsidR="00916340" w:rsidRPr="000501E3" w:rsidRDefault="00916340" w:rsidP="00257C32">
      <w:pPr>
        <w:pStyle w:val="3"/>
        <w:ind w:left="1701" w:hanging="850"/>
      </w:pPr>
      <w:r w:rsidRPr="000501E3">
        <w:t xml:space="preserve"> </w:t>
      </w:r>
      <w:bookmarkStart w:id="48" w:name="_Toc465170436"/>
      <w:r w:rsidRPr="000501E3">
        <w:t>Общие положения о планировке территории</w:t>
      </w:r>
      <w:bookmarkEnd w:id="46"/>
      <w:bookmarkEnd w:id="48"/>
    </w:p>
    <w:p w:rsidR="00916340" w:rsidRPr="000501E3" w:rsidRDefault="00916340" w:rsidP="00916340"/>
    <w:p w:rsidR="00916340" w:rsidRPr="000501E3" w:rsidRDefault="00916340" w:rsidP="00916340">
      <w:pPr>
        <w:ind w:firstLine="567"/>
        <w:jc w:val="both"/>
      </w:pPr>
      <w:r w:rsidRPr="000501E3">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0501E3">
        <w:c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916340" w:rsidRPr="000501E3" w:rsidRDefault="00916340" w:rsidP="00916340">
      <w:pPr>
        <w:ind w:firstLine="567"/>
        <w:jc w:val="both"/>
      </w:pPr>
      <w:r w:rsidRPr="000501E3">
        <w:t>1) проекты планировки территории без проектов межевания в составе проектов планировки территории;</w:t>
      </w:r>
    </w:p>
    <w:p w:rsidR="00916340" w:rsidRPr="000501E3" w:rsidRDefault="00916340" w:rsidP="00916340">
      <w:pPr>
        <w:ind w:firstLine="567"/>
        <w:jc w:val="both"/>
      </w:pPr>
      <w:r w:rsidRPr="000501E3">
        <w:t>2) проекты планировки территории с проектами межевания в составе проектов планировки территории;</w:t>
      </w:r>
    </w:p>
    <w:p w:rsidR="00916340" w:rsidRPr="000501E3" w:rsidRDefault="00916340" w:rsidP="00916340">
      <w:pPr>
        <w:ind w:firstLine="567"/>
        <w:jc w:val="both"/>
      </w:pPr>
      <w:r w:rsidRPr="000501E3">
        <w:t>3) проекты межевания территории в виде самостоятельного документа – вне состава проектов планировки территории.</w:t>
      </w:r>
    </w:p>
    <w:p w:rsidR="00916340" w:rsidRPr="000501E3" w:rsidRDefault="00916340" w:rsidP="00916340">
      <w:pPr>
        <w:ind w:firstLine="567"/>
        <w:jc w:val="both"/>
      </w:pPr>
      <w:r w:rsidRPr="000501E3">
        <w:t xml:space="preserve">В составе проектов межевания территории </w:t>
      </w:r>
      <w:r w:rsidR="008803F6" w:rsidRPr="000501E3">
        <w:t xml:space="preserve">может </w:t>
      </w:r>
      <w:r w:rsidRPr="000501E3">
        <w:t>осуществл</w:t>
      </w:r>
      <w:r w:rsidR="008803F6" w:rsidRPr="000501E3">
        <w:t>яться</w:t>
      </w:r>
      <w:r w:rsidRPr="000501E3">
        <w:t xml:space="preserve"> подготовка градостроительных планов земельных участков.</w:t>
      </w:r>
    </w:p>
    <w:p w:rsidR="00916340" w:rsidRPr="000501E3" w:rsidRDefault="00916340" w:rsidP="00916340">
      <w:pPr>
        <w:ind w:firstLine="567"/>
        <w:jc w:val="both"/>
      </w:pPr>
      <w:r w:rsidRPr="000501E3">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16340" w:rsidRPr="000501E3" w:rsidRDefault="00916340" w:rsidP="00916340">
      <w:pPr>
        <w:ind w:firstLine="567"/>
        <w:jc w:val="both"/>
      </w:pPr>
      <w:r w:rsidRPr="000501E3">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16340" w:rsidRPr="000501E3" w:rsidRDefault="00916340" w:rsidP="00916340">
      <w:pPr>
        <w:ind w:firstLine="567"/>
        <w:jc w:val="both"/>
      </w:pPr>
      <w:r w:rsidRPr="000501E3">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16340" w:rsidRPr="000501E3" w:rsidRDefault="00916340" w:rsidP="00916340">
      <w:pPr>
        <w:ind w:firstLine="567"/>
        <w:jc w:val="both"/>
      </w:pPr>
      <w:r w:rsidRPr="000501E3">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16340" w:rsidRPr="000501E3" w:rsidRDefault="00916340" w:rsidP="00916340">
      <w:pPr>
        <w:ind w:firstLine="567"/>
        <w:jc w:val="both"/>
      </w:pPr>
      <w:r w:rsidRPr="000501E3">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916340" w:rsidRPr="000501E3" w:rsidRDefault="00916340" w:rsidP="00916340">
      <w:pPr>
        <w:ind w:firstLine="567"/>
        <w:jc w:val="both"/>
      </w:pPr>
      <w:r w:rsidRPr="000501E3">
        <w:t xml:space="preserve">- границы земельных участков, которые не являются земельными участками в составе территорий общего пользования; </w:t>
      </w:r>
    </w:p>
    <w:p w:rsidR="00916340" w:rsidRPr="000501E3" w:rsidRDefault="00916340" w:rsidP="00916340">
      <w:pPr>
        <w:ind w:firstLine="567"/>
        <w:jc w:val="both"/>
      </w:pPr>
      <w:r w:rsidRPr="000501E3">
        <w:t xml:space="preserve">- границы зон действия публичных сервитутов; </w:t>
      </w:r>
    </w:p>
    <w:p w:rsidR="00916340" w:rsidRPr="000501E3" w:rsidRDefault="00916340" w:rsidP="00916340">
      <w:pPr>
        <w:ind w:firstLine="567"/>
        <w:jc w:val="both"/>
      </w:pPr>
      <w:r w:rsidRPr="000501E3">
        <w:t>- границы зон планируемого размещения объектов капитального строительства для реализации государственных или муниципальных нужд;</w:t>
      </w:r>
    </w:p>
    <w:p w:rsidR="00916340" w:rsidRPr="000501E3" w:rsidRDefault="00916340" w:rsidP="00916340">
      <w:pPr>
        <w:ind w:firstLine="567"/>
        <w:jc w:val="both"/>
      </w:pPr>
      <w:r w:rsidRPr="000501E3">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16340" w:rsidRPr="000501E3" w:rsidRDefault="00916340" w:rsidP="00916340">
      <w:pPr>
        <w:ind w:firstLine="567"/>
        <w:jc w:val="both"/>
      </w:pPr>
      <w:r w:rsidRPr="000501E3">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0501E3">
        <w:lastRenderedPageBreak/>
        <w:t xml:space="preserve">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916340" w:rsidRPr="000501E3" w:rsidRDefault="00916340" w:rsidP="00916340">
      <w:pPr>
        <w:ind w:firstLine="567"/>
        <w:jc w:val="both"/>
      </w:pPr>
      <w:r w:rsidRPr="000501E3">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49" w:name="_Toc465170437"/>
      <w:r w:rsidRPr="000501E3">
        <w:t xml:space="preserve">Порядок подготовки и утверждения документации по планировке территории на основании решения администрации </w:t>
      </w:r>
      <w:r w:rsidR="00B20D3F">
        <w:t>городского поселения «Поселок Вейделевка»</w:t>
      </w:r>
      <w:r w:rsidRPr="000501E3">
        <w:t>.</w:t>
      </w:r>
      <w:bookmarkEnd w:id="49"/>
    </w:p>
    <w:p w:rsidR="00257C32" w:rsidRPr="000501E3" w:rsidRDefault="00257C32" w:rsidP="00257C32">
      <w:pPr>
        <w:pStyle w:val="af5"/>
        <w:tabs>
          <w:tab w:val="left" w:pos="540"/>
        </w:tabs>
        <w:spacing w:after="0"/>
        <w:ind w:left="0"/>
        <w:rPr>
          <w:b/>
        </w:rPr>
      </w:pPr>
    </w:p>
    <w:p w:rsidR="00257C32" w:rsidRPr="000501E3" w:rsidRDefault="00257C32" w:rsidP="00257C32">
      <w:pPr>
        <w:pStyle w:val="af5"/>
        <w:tabs>
          <w:tab w:val="left" w:pos="540"/>
        </w:tabs>
        <w:spacing w:after="0"/>
        <w:ind w:left="0"/>
      </w:pPr>
      <w:r w:rsidRPr="000501E3">
        <w:t xml:space="preserve"> 1. Основанием для разработки документации по планировке являются:</w:t>
      </w:r>
    </w:p>
    <w:p w:rsidR="00257C32" w:rsidRPr="000501E3" w:rsidRDefault="00257C32" w:rsidP="00257C32">
      <w:pPr>
        <w:pStyle w:val="af5"/>
        <w:spacing w:after="0"/>
        <w:ind w:left="0" w:firstLine="540"/>
      </w:pPr>
      <w:r w:rsidRPr="000501E3">
        <w:t xml:space="preserve">-решение о подготовке данной документации, принимаемое администрацией </w:t>
      </w:r>
      <w:r w:rsidR="00B20D3F">
        <w:t>городского поселения «Поселок Вейделевка»</w:t>
      </w:r>
      <w:r w:rsidRPr="000501E3">
        <w:t>;</w:t>
      </w:r>
    </w:p>
    <w:p w:rsidR="00257C32" w:rsidRPr="000501E3" w:rsidRDefault="00257C32" w:rsidP="00257C32">
      <w:pPr>
        <w:pStyle w:val="af5"/>
        <w:spacing w:after="0"/>
        <w:ind w:left="0" w:firstLine="540"/>
      </w:pPr>
      <w:r w:rsidRPr="000501E3">
        <w:t>-заказ на подготовку данной документации.</w:t>
      </w:r>
    </w:p>
    <w:p w:rsidR="00257C32" w:rsidRPr="000501E3" w:rsidRDefault="00257C32" w:rsidP="00257C32">
      <w:pPr>
        <w:pStyle w:val="af5"/>
        <w:spacing w:after="0"/>
        <w:ind w:left="0" w:firstLine="540"/>
      </w:pPr>
      <w:r w:rsidRPr="000501E3">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w:t>
      </w:r>
      <w:r w:rsidR="00B20D3F">
        <w:t xml:space="preserve"> городского поселения «Поселок Вейделевка»</w:t>
      </w:r>
      <w:r w:rsidRPr="000501E3">
        <w:t xml:space="preserve"> муниципального района «</w:t>
      </w:r>
      <w:proofErr w:type="spellStart"/>
      <w:r w:rsidR="00B20D3F">
        <w:rPr>
          <w:szCs w:val="20"/>
        </w:rPr>
        <w:t>Вейделевский</w:t>
      </w:r>
      <w:proofErr w:type="spellEnd"/>
      <w:r w:rsidRPr="000501E3">
        <w:t xml:space="preserve"> район» Белгородской области.</w:t>
      </w:r>
    </w:p>
    <w:p w:rsidR="00257C32" w:rsidRPr="000501E3" w:rsidRDefault="00257C32" w:rsidP="00257C32">
      <w:pPr>
        <w:pStyle w:val="af5"/>
        <w:tabs>
          <w:tab w:val="left" w:pos="540"/>
        </w:tabs>
        <w:spacing w:after="0"/>
        <w:ind w:left="0"/>
      </w:pPr>
      <w:r w:rsidRPr="000501E3">
        <w:t xml:space="preserve">        2.Решение о подготовке документации по планировке территории принимается администрацией </w:t>
      </w:r>
      <w:r w:rsidR="00B20D3F">
        <w:t>городского поселения «Поселок Вейделевка»</w:t>
      </w:r>
      <w:r w:rsidRPr="000501E3">
        <w:t xml:space="preserve">. Документация по планировке территории утверждается главой администрации </w:t>
      </w:r>
      <w:r w:rsidR="00B20D3F">
        <w:t>городского поселения «Поселок Вейделевка»</w:t>
      </w:r>
      <w:r w:rsidRPr="000501E3">
        <w:t>.</w:t>
      </w:r>
    </w:p>
    <w:p w:rsidR="00257C32" w:rsidRPr="000501E3" w:rsidRDefault="00257C32" w:rsidP="00257C32">
      <w:pPr>
        <w:pStyle w:val="af5"/>
        <w:spacing w:after="0"/>
      </w:pPr>
      <w:r w:rsidRPr="000501E3">
        <w:t xml:space="preserve">  5. Документация по планировке может разрабатываться на конкурсной основе.</w:t>
      </w:r>
    </w:p>
    <w:p w:rsidR="00BA6DE8" w:rsidRPr="000501E3" w:rsidRDefault="00257C32" w:rsidP="00BA6DE8">
      <w:pPr>
        <w:pStyle w:val="af5"/>
        <w:tabs>
          <w:tab w:val="left" w:pos="540"/>
        </w:tabs>
        <w:spacing w:after="0"/>
        <w:ind w:left="0"/>
        <w:rPr>
          <w:color w:val="00B050"/>
        </w:rPr>
      </w:pPr>
      <w:r w:rsidRPr="000501E3">
        <w:t xml:space="preserve">        6.</w:t>
      </w:r>
      <w:r w:rsidR="008803F6" w:rsidRPr="000501E3">
        <w:t xml:space="preserve"> </w:t>
      </w:r>
      <w:r w:rsidRPr="000501E3">
        <w:t>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r w:rsidR="00BA6DE8" w:rsidRPr="000501E3">
        <w:rPr>
          <w:color w:val="00B050"/>
        </w:rPr>
        <w:t xml:space="preserve"> </w:t>
      </w:r>
    </w:p>
    <w:p w:rsidR="00257C32" w:rsidRPr="000501E3" w:rsidRDefault="00257C32" w:rsidP="00257C32">
      <w:pPr>
        <w:pStyle w:val="af5"/>
        <w:tabs>
          <w:tab w:val="left" w:pos="540"/>
        </w:tabs>
        <w:spacing w:after="0"/>
        <w:ind w:left="0"/>
      </w:pPr>
    </w:p>
    <w:p w:rsidR="00257C32" w:rsidRPr="000501E3" w:rsidRDefault="00257C32" w:rsidP="00257C32">
      <w:pPr>
        <w:pStyle w:val="af5"/>
        <w:tabs>
          <w:tab w:val="left" w:pos="540"/>
        </w:tabs>
        <w:spacing w:after="0"/>
        <w:ind w:left="0"/>
      </w:pPr>
      <w:r w:rsidRPr="000501E3">
        <w:t xml:space="preserve">        7.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257C32" w:rsidRPr="000501E3" w:rsidRDefault="00257C32" w:rsidP="00257C32">
      <w:pPr>
        <w:pStyle w:val="af5"/>
        <w:tabs>
          <w:tab w:val="left" w:pos="540"/>
        </w:tabs>
        <w:spacing w:after="0"/>
        <w:ind w:left="0"/>
      </w:pPr>
      <w:r w:rsidRPr="000501E3">
        <w:t xml:space="preserve">        8.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proofErr w:type="spellStart"/>
      <w:r w:rsidR="00B20D3F">
        <w:rPr>
          <w:szCs w:val="20"/>
        </w:rPr>
        <w:t>Вейделевский</w:t>
      </w:r>
      <w:proofErr w:type="spellEnd"/>
      <w:r w:rsidRPr="000501E3">
        <w:t xml:space="preserve"> район» свои предложения о порядке, сроках подготовки и содержании этих документов. </w:t>
      </w:r>
    </w:p>
    <w:p w:rsidR="00BA6DE8" w:rsidRPr="000501E3" w:rsidRDefault="00257C32" w:rsidP="00BA6DE8">
      <w:pPr>
        <w:pStyle w:val="af5"/>
        <w:tabs>
          <w:tab w:val="left" w:pos="540"/>
        </w:tabs>
        <w:spacing w:after="0"/>
        <w:ind w:left="0"/>
        <w:rPr>
          <w:color w:val="FF0000"/>
        </w:rPr>
      </w:pPr>
      <w:r w:rsidRPr="000501E3">
        <w:t xml:space="preserve">        9. Администрация </w:t>
      </w:r>
      <w:r w:rsidR="00B20D3F">
        <w:t xml:space="preserve">городского поселения «Поселок Вейделевка» </w:t>
      </w:r>
      <w:r w:rsidRPr="000501E3">
        <w:t>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257C32" w:rsidRPr="000501E3" w:rsidRDefault="00257C32" w:rsidP="00257C32">
      <w:pPr>
        <w:pStyle w:val="af5"/>
        <w:tabs>
          <w:tab w:val="left" w:pos="540"/>
        </w:tabs>
        <w:spacing w:after="0"/>
        <w:ind w:left="0"/>
      </w:pPr>
      <w:r w:rsidRPr="000501E3">
        <w:t xml:space="preserve">         10.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257C32" w:rsidRPr="000501E3" w:rsidRDefault="00257C32" w:rsidP="00257C32">
      <w:pPr>
        <w:pStyle w:val="af5"/>
        <w:tabs>
          <w:tab w:val="left" w:pos="540"/>
        </w:tabs>
        <w:spacing w:after="0"/>
        <w:ind w:left="0"/>
      </w:pPr>
      <w:r w:rsidRPr="000501E3">
        <w:t xml:space="preserve">        11. 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w:t>
      </w:r>
      <w:r w:rsidR="00B20D3F">
        <w:t>городского поселения «Поселок Вейделевка»</w:t>
      </w:r>
      <w:r w:rsidRPr="000501E3">
        <w:t>.</w:t>
      </w:r>
    </w:p>
    <w:p w:rsidR="00257C32" w:rsidRPr="000501E3" w:rsidRDefault="00257C32" w:rsidP="00257C32">
      <w:pPr>
        <w:pStyle w:val="af5"/>
        <w:tabs>
          <w:tab w:val="left" w:pos="540"/>
        </w:tabs>
        <w:spacing w:after="0"/>
        <w:ind w:left="0"/>
      </w:pPr>
      <w:r w:rsidRPr="000501E3">
        <w:t xml:space="preserve">        13. Глава администрации муниципального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257C32" w:rsidRPr="000501E3" w:rsidRDefault="00257C32" w:rsidP="00257C32">
      <w:pPr>
        <w:pStyle w:val="af5"/>
        <w:spacing w:after="0"/>
        <w:ind w:left="0"/>
      </w:pPr>
      <w:r w:rsidRPr="000501E3">
        <w:lastRenderedPageBreak/>
        <w:t xml:space="preserve">        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257C32" w:rsidRPr="000501E3" w:rsidRDefault="00257C32" w:rsidP="00257C32">
      <w:pPr>
        <w:pStyle w:val="af5"/>
        <w:spacing w:after="0"/>
        <w:ind w:left="0"/>
      </w:pPr>
      <w:r w:rsidRPr="000501E3">
        <w:t xml:space="preserve">        15.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w:t>
      </w:r>
    </w:p>
    <w:p w:rsidR="00257C32" w:rsidRPr="000501E3" w:rsidRDefault="00257C32" w:rsidP="00257C32">
      <w:pPr>
        <w:pStyle w:val="af5"/>
        <w:spacing w:after="0"/>
        <w:ind w:left="0" w:firstLine="540"/>
      </w:pPr>
      <w:r w:rsidRPr="000501E3">
        <w:t>В случае</w:t>
      </w:r>
      <w:proofErr w:type="gramStart"/>
      <w:r w:rsidRPr="000501E3">
        <w:t>,</w:t>
      </w:r>
      <w:proofErr w:type="gramEnd"/>
      <w:r w:rsidRPr="000501E3">
        <w:t xml:space="preserve"> если застройщик обращается в орган местного самоуправления с заявлением о выдаче ему градостроительного плана земельного участка, отдел архитектуры и градостроительства администрации </w:t>
      </w:r>
      <w:r w:rsidR="00B20D3F">
        <w:t xml:space="preserve">городского поселения «Поселок Вейделевка» </w:t>
      </w:r>
      <w:r w:rsidRPr="000501E3">
        <w:t>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 Для утверждения градостроительного плана земельного участка в виде отдельного документа, проведение процедур, предусмотренных частями 1-14 настоящей статьи не требуется.</w:t>
      </w:r>
    </w:p>
    <w:p w:rsidR="00257C32" w:rsidRPr="000501E3" w:rsidRDefault="00257C32" w:rsidP="00257C32">
      <w:pPr>
        <w:pStyle w:val="af5"/>
        <w:tabs>
          <w:tab w:val="left" w:pos="540"/>
        </w:tabs>
        <w:spacing w:after="0"/>
        <w:ind w:left="0"/>
      </w:pPr>
      <w:r w:rsidRPr="000501E3">
        <w:t xml:space="preserve">        18.Форма градостроительного плана земельного участка установлена уполномоченным Правительством РФ органом исполнительной власти.</w:t>
      </w:r>
    </w:p>
    <w:p w:rsidR="00257C32" w:rsidRPr="000501E3" w:rsidRDefault="00257C32" w:rsidP="00257C32">
      <w:pPr>
        <w:pStyle w:val="af5"/>
        <w:tabs>
          <w:tab w:val="left" w:pos="540"/>
        </w:tabs>
        <w:spacing w:after="0"/>
        <w:ind w:left="0"/>
      </w:pPr>
      <w:r w:rsidRPr="000501E3">
        <w:t xml:space="preserve">        19.Органы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1B21B4">
      <w:pPr>
        <w:pStyle w:val="3"/>
        <w:ind w:left="1701" w:hanging="850"/>
      </w:pPr>
      <w:bookmarkStart w:id="50" w:name="_Toc453929016"/>
      <w:bookmarkStart w:id="51" w:name="_Toc465170438"/>
      <w:r w:rsidRPr="000501E3">
        <w:t>Градостроительные планы земельных участков</w:t>
      </w:r>
      <w:bookmarkEnd w:id="50"/>
      <w:bookmarkEnd w:id="51"/>
    </w:p>
    <w:p w:rsidR="00916340" w:rsidRPr="000501E3" w:rsidRDefault="00916340" w:rsidP="00916340"/>
    <w:p w:rsidR="00BA6DE8" w:rsidRPr="000501E3" w:rsidRDefault="00916340" w:rsidP="00BA6DE8">
      <w:pPr>
        <w:ind w:firstLine="567"/>
        <w:jc w:val="both"/>
        <w:rPr>
          <w:rFonts w:eastAsia="Times New Roman" w:cs="Times New Roman"/>
          <w:color w:val="00B050"/>
        </w:rPr>
      </w:pPr>
      <w:r w:rsidRPr="000501E3">
        <w:t xml:space="preserve">1. Назначение и содержание градостроительных планов определяется Градостроительным кодексом Российской Федерации. </w:t>
      </w:r>
      <w:r w:rsidR="008803F6" w:rsidRPr="000501E3">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16340" w:rsidRPr="000501E3" w:rsidRDefault="00916340" w:rsidP="00916340">
      <w:pPr>
        <w:ind w:firstLine="567"/>
        <w:jc w:val="both"/>
      </w:pPr>
      <w:r w:rsidRPr="000501E3">
        <w:t>2. Градостроительные планы земельных участков утверждаются уполномоченным органом местного самоуправления в установленном порядке.</w:t>
      </w:r>
    </w:p>
    <w:p w:rsidR="00916340" w:rsidRPr="000501E3" w:rsidRDefault="00916340" w:rsidP="00916340">
      <w:pPr>
        <w:ind w:firstLine="567"/>
        <w:jc w:val="both"/>
      </w:pPr>
      <w:r w:rsidRPr="000501E3">
        <w:t>3. В градостроительных планах земельных участков указываются:</w:t>
      </w:r>
    </w:p>
    <w:p w:rsidR="00916340" w:rsidRPr="000501E3" w:rsidRDefault="00916340" w:rsidP="00916340">
      <w:pPr>
        <w:ind w:firstLine="567"/>
        <w:jc w:val="both"/>
      </w:pPr>
      <w:r w:rsidRPr="000501E3">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916340" w:rsidRPr="000501E3" w:rsidRDefault="00916340" w:rsidP="00916340">
      <w:pPr>
        <w:ind w:firstLine="567"/>
        <w:jc w:val="both"/>
      </w:pPr>
      <w:r w:rsidRPr="000501E3">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16340" w:rsidRPr="000501E3" w:rsidRDefault="00916340" w:rsidP="00916340">
      <w:pPr>
        <w:ind w:firstLine="567"/>
        <w:jc w:val="both"/>
      </w:pPr>
      <w:r w:rsidRPr="000501E3">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16340" w:rsidRPr="000501E3" w:rsidRDefault="00916340" w:rsidP="00916340">
      <w:pPr>
        <w:ind w:firstLine="567"/>
        <w:jc w:val="both"/>
      </w:pPr>
      <w:r w:rsidRPr="000501E3">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пункты статей настоящих Правил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16340" w:rsidRPr="000501E3" w:rsidRDefault="00916340" w:rsidP="00916340">
      <w:pPr>
        <w:ind w:firstLine="567"/>
        <w:jc w:val="both"/>
      </w:pPr>
    </w:p>
    <w:p w:rsidR="00916340" w:rsidRPr="000501E3" w:rsidRDefault="00916340" w:rsidP="00916340">
      <w:pPr>
        <w:ind w:firstLine="567"/>
        <w:jc w:val="both"/>
      </w:pPr>
      <w:r w:rsidRPr="000501E3">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w:t>
      </w:r>
      <w:r w:rsidRPr="000501E3">
        <w:lastRenderedPageBreak/>
        <w:t xml:space="preserve">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w:t>
      </w:r>
    </w:p>
    <w:p w:rsidR="00916340" w:rsidRPr="000501E3" w:rsidRDefault="00916340" w:rsidP="00916340">
      <w:pPr>
        <w:ind w:firstLine="567"/>
        <w:jc w:val="both"/>
      </w:pPr>
      <w:r w:rsidRPr="000501E3">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916340" w:rsidRPr="000501E3" w:rsidRDefault="00916340" w:rsidP="00916340">
      <w:pPr>
        <w:ind w:firstLine="567"/>
        <w:jc w:val="both"/>
      </w:pPr>
      <w:r w:rsidRPr="000501E3">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16340" w:rsidRPr="000501E3" w:rsidRDefault="00916340" w:rsidP="00916340">
      <w:pPr>
        <w:ind w:firstLine="567"/>
        <w:jc w:val="both"/>
      </w:pPr>
      <w:r w:rsidRPr="000501E3">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916340" w:rsidRPr="000501E3" w:rsidRDefault="00916340" w:rsidP="00916340">
      <w:pPr>
        <w:ind w:firstLine="567"/>
        <w:jc w:val="both"/>
      </w:pPr>
      <w:r w:rsidRPr="000501E3">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16340" w:rsidRPr="000501E3" w:rsidRDefault="00916340" w:rsidP="00916340">
      <w:pPr>
        <w:ind w:firstLine="567"/>
        <w:jc w:val="both"/>
      </w:pPr>
      <w:r w:rsidRPr="000501E3">
        <w:t xml:space="preserve">5. Градостроительные планы земельных участков являются обязательным основанием для: </w:t>
      </w:r>
    </w:p>
    <w:p w:rsidR="00916340" w:rsidRPr="000501E3" w:rsidRDefault="00916340" w:rsidP="00916340">
      <w:pPr>
        <w:ind w:firstLine="567"/>
        <w:jc w:val="both"/>
      </w:pPr>
      <w:r w:rsidRPr="000501E3">
        <w:t>- подготовки проектной документации для строительства, реконструкции, капитального ремонта объектов капитального строительства;</w:t>
      </w:r>
    </w:p>
    <w:p w:rsidR="00916340" w:rsidRPr="000501E3" w:rsidRDefault="00916340" w:rsidP="00916340">
      <w:pPr>
        <w:ind w:firstLine="567"/>
        <w:jc w:val="both"/>
      </w:pPr>
      <w:r w:rsidRPr="000501E3">
        <w:t>- выдачи разрешений на строительство;</w:t>
      </w:r>
    </w:p>
    <w:p w:rsidR="00916340" w:rsidRPr="000501E3" w:rsidRDefault="00916340" w:rsidP="00916340">
      <w:pPr>
        <w:ind w:firstLine="567"/>
        <w:jc w:val="both"/>
      </w:pPr>
      <w:r w:rsidRPr="000501E3">
        <w:t>- выдачи разрешений на ввод объектов в эксплуатацию.</w:t>
      </w:r>
    </w:p>
    <w:p w:rsidR="00916340" w:rsidRPr="000501E3" w:rsidRDefault="00916340" w:rsidP="00916340">
      <w:pPr>
        <w:ind w:firstLine="567"/>
        <w:jc w:val="both"/>
      </w:pPr>
    </w:p>
    <w:p w:rsidR="00F05DF6" w:rsidRPr="000501E3" w:rsidRDefault="00F05DF6" w:rsidP="001B21B4">
      <w:pPr>
        <w:pStyle w:val="20"/>
        <w:pageBreakBefore/>
        <w:tabs>
          <w:tab w:val="clear" w:pos="1619"/>
        </w:tabs>
        <w:ind w:left="1701" w:hanging="850"/>
      </w:pPr>
      <w:bookmarkStart w:id="52" w:name="_Toc453929023"/>
      <w:bookmarkStart w:id="53" w:name="_Toc465170439"/>
      <w:r w:rsidRPr="000501E3">
        <w:lastRenderedPageBreak/>
        <w:t>Положение о проведении публичных слушаний по вопросам землепользования и застройки</w:t>
      </w:r>
      <w:bookmarkEnd w:id="53"/>
      <w:r w:rsidRPr="000501E3">
        <w:t xml:space="preserve"> </w:t>
      </w:r>
      <w:bookmarkStart w:id="54" w:name="_Toc453929024"/>
      <w:bookmarkEnd w:id="52"/>
    </w:p>
    <w:p w:rsidR="00916340" w:rsidRPr="000501E3" w:rsidRDefault="00916340" w:rsidP="00F05DF6">
      <w:pPr>
        <w:pStyle w:val="3"/>
        <w:ind w:left="1701" w:hanging="850"/>
      </w:pPr>
      <w:bookmarkStart w:id="55" w:name="_Toc465170440"/>
      <w:r w:rsidRPr="000501E3">
        <w:t>Общие положения о публичных слушаниях</w:t>
      </w:r>
      <w:bookmarkEnd w:id="54"/>
      <w:bookmarkEnd w:id="55"/>
      <w:r w:rsidRPr="000501E3">
        <w:t xml:space="preserve"> </w:t>
      </w:r>
    </w:p>
    <w:p w:rsidR="00916340" w:rsidRPr="000501E3" w:rsidRDefault="00916340" w:rsidP="00916340"/>
    <w:p w:rsidR="00916340" w:rsidRPr="000501E3" w:rsidRDefault="00916340" w:rsidP="00916340">
      <w:pPr>
        <w:ind w:firstLine="567"/>
        <w:jc w:val="both"/>
      </w:pPr>
      <w:r w:rsidRPr="000501E3">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0501E3" w:rsidRDefault="00916340" w:rsidP="00916340">
      <w:pPr>
        <w:ind w:firstLine="567"/>
        <w:jc w:val="both"/>
      </w:pPr>
      <w:r w:rsidRPr="000501E3">
        <w:t>1) проекта внесени</w:t>
      </w:r>
      <w:r w:rsidR="008803F6" w:rsidRPr="000501E3">
        <w:t>я</w:t>
      </w:r>
      <w:r w:rsidRPr="000501E3">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0501E3" w:rsidRDefault="00916340" w:rsidP="00916340">
      <w:pPr>
        <w:ind w:firstLine="567"/>
        <w:jc w:val="both"/>
      </w:pPr>
      <w:r w:rsidRPr="000501E3">
        <w:t>2) проекта внесени</w:t>
      </w:r>
      <w:r w:rsidR="008803F6" w:rsidRPr="000501E3">
        <w:t>я</w:t>
      </w:r>
      <w:r w:rsidRPr="000501E3">
        <w:t xml:space="preserve"> изменений в настоящие Правила;</w:t>
      </w:r>
    </w:p>
    <w:p w:rsidR="00916340" w:rsidRPr="000501E3" w:rsidRDefault="00916340" w:rsidP="00916340">
      <w:pPr>
        <w:ind w:firstLine="567"/>
        <w:jc w:val="both"/>
      </w:pPr>
      <w:r w:rsidRPr="000501E3">
        <w:t>3) проекта документации по планировке территории:</w:t>
      </w:r>
    </w:p>
    <w:p w:rsidR="00916340" w:rsidRPr="000501E3" w:rsidRDefault="00916340" w:rsidP="00916340">
      <w:pPr>
        <w:ind w:firstLine="567"/>
        <w:jc w:val="both"/>
      </w:pPr>
      <w:r w:rsidRPr="000501E3">
        <w:t>- проектов планировки территории, содержащих в своем составе проекты межевания территории;</w:t>
      </w:r>
    </w:p>
    <w:p w:rsidR="00916340" w:rsidRPr="000501E3" w:rsidRDefault="00916340" w:rsidP="00916340">
      <w:pPr>
        <w:ind w:firstLine="567"/>
        <w:jc w:val="both"/>
      </w:pPr>
      <w:r w:rsidRPr="000501E3">
        <w:t>- проектов планировки территории, не содержащих в своем составе проектов межевания территории;</w:t>
      </w:r>
    </w:p>
    <w:p w:rsidR="00BA6DE8" w:rsidRPr="000501E3" w:rsidRDefault="00916340" w:rsidP="00BA6DE8">
      <w:pPr>
        <w:ind w:firstLine="567"/>
        <w:jc w:val="both"/>
        <w:rPr>
          <w:rFonts w:eastAsia="Times New Roman" w:cs="Times New Roman"/>
          <w:color w:val="00B050"/>
        </w:rPr>
      </w:pPr>
      <w:r w:rsidRPr="000501E3">
        <w:t>- проектов межевания территории вне состава проектов планировки территории;</w:t>
      </w:r>
      <w:r w:rsidR="00BA6DE8" w:rsidRPr="000501E3">
        <w:rPr>
          <w:color w:val="00B050"/>
        </w:rPr>
        <w:t xml:space="preserve"> </w:t>
      </w:r>
    </w:p>
    <w:p w:rsidR="00916340" w:rsidRPr="000501E3" w:rsidRDefault="00916340" w:rsidP="00916340">
      <w:pPr>
        <w:ind w:firstLine="567"/>
        <w:jc w:val="both"/>
      </w:pPr>
      <w:r w:rsidRPr="000501E3">
        <w:t>4) заявлений о предоставлении разрешений на условно разрешенные виды использования недвижимости;</w:t>
      </w:r>
    </w:p>
    <w:p w:rsidR="00916340" w:rsidRPr="000501E3" w:rsidRDefault="00916340" w:rsidP="00916340">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0501E3" w:rsidRDefault="00916340" w:rsidP="00916340">
      <w:pPr>
        <w:ind w:firstLine="567"/>
        <w:jc w:val="both"/>
      </w:pPr>
      <w:r w:rsidRPr="000501E3">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916340" w:rsidRPr="000501E3" w:rsidRDefault="00916340" w:rsidP="00916340">
      <w:pPr>
        <w:ind w:firstLine="567"/>
        <w:jc w:val="both"/>
      </w:pPr>
      <w:r w:rsidRPr="000501E3">
        <w:t xml:space="preserve">3. </w:t>
      </w:r>
      <w:proofErr w:type="gramStart"/>
      <w:r w:rsidRPr="000501E3">
        <w:t xml:space="preserve">Уполномоченный орган Администрации </w:t>
      </w:r>
      <w:r w:rsidR="00B20D3F">
        <w:t xml:space="preserve">городского поселения «Поселок Вейделевка» </w:t>
      </w:r>
      <w:r w:rsidRPr="000501E3">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w:t>
      </w:r>
      <w:proofErr w:type="gramEnd"/>
      <w:r w:rsidRPr="000501E3">
        <w:t xml:space="preserve"> </w:t>
      </w:r>
      <w:proofErr w:type="gramStart"/>
      <w:r w:rsidRPr="000501E3">
        <w:t>Российской Федерации).</w:t>
      </w:r>
      <w:proofErr w:type="gramEnd"/>
    </w:p>
    <w:p w:rsidR="00916340" w:rsidRPr="000501E3" w:rsidRDefault="00916340" w:rsidP="00916340">
      <w:pPr>
        <w:ind w:firstLine="567"/>
        <w:jc w:val="both"/>
      </w:pPr>
      <w:r w:rsidRPr="000501E3">
        <w:t xml:space="preserve">4. </w:t>
      </w:r>
      <w:proofErr w:type="gramStart"/>
      <w:r w:rsidRPr="000501E3">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r w:rsidR="00B20D3F">
        <w:t>городского поселения «Поселок Вейделевка»</w:t>
      </w:r>
      <w:r w:rsidRPr="000501E3">
        <w:t>,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w:t>
      </w:r>
      <w:proofErr w:type="gramEnd"/>
      <w:r w:rsidRPr="000501E3">
        <w:t xml:space="preserve"> года № 184-ФЗ «О техническом регулировании» и Градостроительному кодексу Российской Федерации).</w:t>
      </w:r>
    </w:p>
    <w:p w:rsidR="00916340" w:rsidRPr="000501E3" w:rsidRDefault="00916340" w:rsidP="00916340">
      <w:pPr>
        <w:ind w:firstLine="567"/>
        <w:jc w:val="both"/>
      </w:pPr>
      <w:r w:rsidRPr="000501E3">
        <w:t xml:space="preserve">5. Уполномоченным органом Администрации </w:t>
      </w:r>
      <w:r w:rsidR="00B20D3F">
        <w:t>городского поселения «Поселок Вейделевка»</w:t>
      </w:r>
      <w:r w:rsidRPr="000501E3">
        <w:t>,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Администрации муниципального района.</w:t>
      </w:r>
    </w:p>
    <w:p w:rsidR="00916340" w:rsidRPr="000501E3" w:rsidRDefault="00916340" w:rsidP="00916340">
      <w:pPr>
        <w:ind w:firstLine="567"/>
        <w:jc w:val="both"/>
      </w:pPr>
      <w:r w:rsidRPr="000501E3">
        <w:t>6. Органами, уполномоченными на проведение публичных слушаний по вопросам градостроительной деятельности, являются:</w:t>
      </w:r>
    </w:p>
    <w:p w:rsidR="00916340" w:rsidRPr="000501E3" w:rsidRDefault="00916340" w:rsidP="00916340">
      <w:pPr>
        <w:ind w:firstLine="567"/>
        <w:jc w:val="both"/>
      </w:pPr>
      <w:r w:rsidRPr="000501E3">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916340" w:rsidRPr="000501E3" w:rsidRDefault="00916340" w:rsidP="00916340">
      <w:pPr>
        <w:ind w:firstLine="567"/>
        <w:jc w:val="both"/>
      </w:pPr>
      <w:r w:rsidRPr="000501E3">
        <w:t>2) Отдел архитектуры Администрации муниципального района  – в случаях, определенных подпунктом 3 пункта 1 настоящей статьи.</w:t>
      </w:r>
    </w:p>
    <w:p w:rsidR="00916340" w:rsidRPr="000501E3" w:rsidRDefault="00916340" w:rsidP="00916340">
      <w:pPr>
        <w:ind w:firstLine="567"/>
        <w:jc w:val="both"/>
      </w:pPr>
      <w:r w:rsidRPr="000501E3">
        <w:t>7. Предметом публичных слушаний в сфере градостроительной</w:t>
      </w:r>
      <w:r w:rsidR="009C12F0" w:rsidRPr="000501E3">
        <w:t xml:space="preserve"> деятельности являются вопросы </w:t>
      </w:r>
      <w:r w:rsidRPr="000501E3">
        <w:t xml:space="preserve">подлежащие утверждению в соответствии с полномочиями органов местного </w:t>
      </w:r>
      <w:r w:rsidRPr="000501E3">
        <w:lastRenderedPageBreak/>
        <w:t xml:space="preserve">самоуправления </w:t>
      </w:r>
      <w:r w:rsidR="00B20D3F">
        <w:t xml:space="preserve">городского поселения «Поселок Вейделевка» </w:t>
      </w:r>
      <w:r w:rsidRPr="000501E3">
        <w:t>в области градостроительной деятельности.</w:t>
      </w:r>
    </w:p>
    <w:p w:rsidR="009C12F0" w:rsidRPr="000501E3" w:rsidRDefault="00916340" w:rsidP="00916340">
      <w:pPr>
        <w:ind w:firstLine="567"/>
        <w:jc w:val="both"/>
      </w:pPr>
      <w:r w:rsidRPr="000501E3">
        <w:t xml:space="preserve">Иные вопросы не подлежат обсуждению на публичных слушаниях по вопросам градостроительной деятельности. </w:t>
      </w:r>
    </w:p>
    <w:p w:rsidR="00916340" w:rsidRPr="000501E3" w:rsidRDefault="00916340" w:rsidP="00916340">
      <w:pPr>
        <w:ind w:firstLine="567"/>
        <w:jc w:val="both"/>
      </w:pPr>
      <w:r w:rsidRPr="000501E3">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0501E3" w:rsidRDefault="00916340" w:rsidP="00916340">
      <w:pPr>
        <w:ind w:firstLine="567"/>
        <w:jc w:val="both"/>
      </w:pPr>
      <w:r w:rsidRPr="000501E3">
        <w:t>9. 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0501E3" w:rsidRDefault="00916340" w:rsidP="00916340">
      <w:pPr>
        <w:ind w:firstLine="567"/>
        <w:jc w:val="both"/>
      </w:pPr>
      <w:r w:rsidRPr="000501E3">
        <w:t>10. Результаты публичных слушаний носят рекомендательный характер.</w:t>
      </w:r>
    </w:p>
    <w:p w:rsidR="00916340" w:rsidRPr="000501E3" w:rsidRDefault="00916340" w:rsidP="00916340">
      <w:pPr>
        <w:ind w:firstLine="567"/>
        <w:jc w:val="both"/>
      </w:pPr>
      <w:r w:rsidRPr="000501E3">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56" w:name="_Toc453929025"/>
      <w:bookmarkStart w:id="57" w:name="_Toc465170441"/>
      <w:r w:rsidRPr="000501E3">
        <w:t>Порядок проведения публичных слушаний по вопросам градостроительной деятельности</w:t>
      </w:r>
      <w:bookmarkEnd w:id="56"/>
      <w:bookmarkEnd w:id="57"/>
    </w:p>
    <w:p w:rsidR="00916340" w:rsidRPr="000501E3" w:rsidRDefault="00916340" w:rsidP="00916340"/>
    <w:p w:rsidR="00916340" w:rsidRPr="000501E3" w:rsidRDefault="00916340" w:rsidP="00916340">
      <w:pPr>
        <w:ind w:firstLine="567"/>
        <w:jc w:val="both"/>
      </w:pPr>
      <w:r w:rsidRPr="000501E3">
        <w:t xml:space="preserve">1. Решение о назначении публичных слушаний принимает Глава </w:t>
      </w:r>
      <w:r w:rsidR="00B20D3F">
        <w:t>городского поселения «Поселок Вейделевка»</w:t>
      </w:r>
    </w:p>
    <w:p w:rsidR="00916340" w:rsidRPr="000501E3" w:rsidRDefault="00916340" w:rsidP="00916340">
      <w:pPr>
        <w:ind w:firstLine="567"/>
        <w:jc w:val="both"/>
      </w:pPr>
      <w:r w:rsidRPr="000501E3">
        <w:t>2. Решение о назначении публичных слушаний должно содержать информацию:</w:t>
      </w:r>
    </w:p>
    <w:p w:rsidR="00916340" w:rsidRPr="000501E3" w:rsidRDefault="00916340" w:rsidP="00916340">
      <w:pPr>
        <w:ind w:firstLine="567"/>
        <w:jc w:val="both"/>
      </w:pPr>
      <w:r w:rsidRPr="000501E3">
        <w:t>- о вопросе публичных слушаний;</w:t>
      </w:r>
    </w:p>
    <w:p w:rsidR="00916340" w:rsidRPr="000501E3" w:rsidRDefault="00916340" w:rsidP="00916340">
      <w:pPr>
        <w:ind w:firstLine="567"/>
        <w:jc w:val="both"/>
      </w:pPr>
      <w:r w:rsidRPr="000501E3">
        <w:t>- о сроке проведения публичных слушаний;</w:t>
      </w:r>
    </w:p>
    <w:p w:rsidR="00916340" w:rsidRPr="000501E3" w:rsidRDefault="00916340" w:rsidP="00916340">
      <w:pPr>
        <w:ind w:firstLine="567"/>
        <w:jc w:val="both"/>
      </w:pPr>
      <w:r w:rsidRPr="000501E3">
        <w:t>- о дате (датах), времени и месте (местах) проведения публичных слушаний;</w:t>
      </w:r>
    </w:p>
    <w:p w:rsidR="00916340" w:rsidRPr="000501E3" w:rsidRDefault="00916340" w:rsidP="00916340">
      <w:pPr>
        <w:ind w:firstLine="567"/>
        <w:jc w:val="both"/>
      </w:pPr>
      <w:r w:rsidRPr="000501E3">
        <w:t>- о месте размещения документов, материалов, подлежащих рассмотрению на публичных слушаниях;</w:t>
      </w:r>
    </w:p>
    <w:p w:rsidR="00916340" w:rsidRPr="000501E3" w:rsidRDefault="00916340" w:rsidP="00916340">
      <w:pPr>
        <w:ind w:firstLine="567"/>
        <w:jc w:val="both"/>
      </w:pPr>
      <w:r w:rsidRPr="000501E3">
        <w:t>- об органе, уполномоченном в соответствии с настоящими Правилами на проведение публичных слушаний.</w:t>
      </w:r>
    </w:p>
    <w:p w:rsidR="00916340" w:rsidRPr="000501E3" w:rsidRDefault="00916340" w:rsidP="00916340">
      <w:pPr>
        <w:ind w:firstLine="567"/>
        <w:jc w:val="both"/>
      </w:pPr>
      <w:r w:rsidRPr="000501E3">
        <w:t xml:space="preserve">Решение Главы </w:t>
      </w:r>
      <w:r w:rsidR="00B20D3F">
        <w:t>городского поселения «Поселок Вейделевка»</w:t>
      </w:r>
      <w:r w:rsidR="009C12F0" w:rsidRPr="000501E3">
        <w:t xml:space="preserve"> района </w:t>
      </w:r>
      <w:r w:rsidRPr="000501E3">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B20D3F">
        <w:t xml:space="preserve">городского поселения «Поселок Вейделевка» </w:t>
      </w:r>
      <w:r w:rsidRPr="000501E3">
        <w:t>в сети Интернет.</w:t>
      </w:r>
    </w:p>
    <w:p w:rsidR="00987B15" w:rsidRPr="000501E3" w:rsidRDefault="00916340" w:rsidP="00987B15">
      <w:pPr>
        <w:ind w:firstLine="567"/>
        <w:jc w:val="both"/>
        <w:rPr>
          <w:rFonts w:eastAsia="Times New Roman" w:cs="Times New Roman"/>
          <w:color w:val="00B050"/>
        </w:rPr>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r w:rsidR="00B20D3F">
        <w:t>городского поселения «Поселок Вейделевка»</w:t>
      </w:r>
      <w:r w:rsidRPr="000501E3">
        <w:t xml:space="preserve"> в сети Интернет.</w:t>
      </w:r>
      <w:r w:rsidR="00987B15" w:rsidRPr="000501E3">
        <w:rPr>
          <w:color w:val="00B050"/>
        </w:rPr>
        <w:t xml:space="preserve"> </w:t>
      </w:r>
    </w:p>
    <w:p w:rsidR="00916340" w:rsidRPr="000501E3" w:rsidRDefault="00916340" w:rsidP="00916340">
      <w:pPr>
        <w:ind w:firstLine="567"/>
        <w:jc w:val="both"/>
      </w:pPr>
      <w:r w:rsidRPr="000501E3">
        <w:t>4. Публичные слушания проводятся в рабочие дни.</w:t>
      </w:r>
    </w:p>
    <w:p w:rsidR="00916340" w:rsidRPr="000501E3" w:rsidRDefault="00916340" w:rsidP="00916340">
      <w:pPr>
        <w:ind w:firstLine="567"/>
        <w:jc w:val="both"/>
      </w:pPr>
      <w:r w:rsidRPr="000501E3">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0501E3" w:rsidRDefault="00916340" w:rsidP="00916340">
      <w:pPr>
        <w:ind w:firstLine="567"/>
        <w:jc w:val="both"/>
      </w:pPr>
      <w:r w:rsidRPr="000501E3">
        <w:t>6. Перед началом обсуждения участники публичных слушаний должны быть проинформированы:</w:t>
      </w:r>
    </w:p>
    <w:p w:rsidR="00916340" w:rsidRPr="000501E3" w:rsidRDefault="00916340" w:rsidP="00916340">
      <w:pPr>
        <w:ind w:firstLine="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0501E3" w:rsidRDefault="00916340" w:rsidP="00916340">
      <w:pPr>
        <w:ind w:firstLine="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0501E3" w:rsidRDefault="00916340" w:rsidP="00916340">
      <w:pPr>
        <w:ind w:firstLine="567"/>
        <w:jc w:val="both"/>
      </w:pPr>
      <w:r w:rsidRPr="000501E3">
        <w:t>3) о предмете публичных слушаний.</w:t>
      </w:r>
    </w:p>
    <w:p w:rsidR="00916340" w:rsidRPr="000501E3" w:rsidRDefault="00916340" w:rsidP="00916340">
      <w:pPr>
        <w:ind w:firstLine="567"/>
        <w:jc w:val="both"/>
      </w:pPr>
      <w:r w:rsidRPr="000501E3">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0501E3" w:rsidRDefault="00916340" w:rsidP="00916340">
      <w:pPr>
        <w:ind w:firstLine="567"/>
        <w:jc w:val="both"/>
      </w:pPr>
      <w:r w:rsidRPr="000501E3">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0501E3" w:rsidRDefault="00916340" w:rsidP="00916340">
      <w:pPr>
        <w:ind w:firstLine="567"/>
        <w:jc w:val="both"/>
      </w:pPr>
      <w:r w:rsidRPr="000501E3">
        <w:t>9. С учетом положений протокола орган, проводивший публичные слушания, подготавливает заключение об их результатах.</w:t>
      </w:r>
    </w:p>
    <w:p w:rsidR="00916340" w:rsidRPr="000501E3" w:rsidRDefault="00916340" w:rsidP="00916340">
      <w:pPr>
        <w:ind w:firstLine="567"/>
        <w:jc w:val="both"/>
      </w:pPr>
      <w:r w:rsidRPr="000501E3">
        <w:t xml:space="preserve">10. </w:t>
      </w:r>
      <w:proofErr w:type="gramStart"/>
      <w:r w:rsidRPr="000501E3">
        <w:t xml:space="preserve">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00B20D3F">
        <w:t>городского поселения «Поселок Вейделевка»</w:t>
      </w:r>
      <w:r w:rsidR="00DD735D" w:rsidRPr="000501E3">
        <w:t xml:space="preserve"> </w:t>
      </w:r>
      <w:r w:rsidRPr="000501E3">
        <w:t xml:space="preserve"> в сети Интернет.</w:t>
      </w:r>
      <w:proofErr w:type="gramEnd"/>
    </w:p>
    <w:p w:rsidR="00916340" w:rsidRPr="000501E3" w:rsidRDefault="00916340" w:rsidP="00916340">
      <w:pPr>
        <w:ind w:firstLine="567"/>
        <w:jc w:val="both"/>
      </w:pPr>
      <w:r w:rsidRPr="000501E3">
        <w:t xml:space="preserve">Одновременно </w:t>
      </w:r>
      <w:proofErr w:type="gramStart"/>
      <w:r w:rsidRPr="000501E3">
        <w:t>с подготовкой проекта заключения о результатах публичных слушаний по обсуждению заявления о предоставлении разрешения на условно разрешенный вид</w:t>
      </w:r>
      <w:proofErr w:type="gramEnd"/>
      <w:r w:rsidRPr="000501E3">
        <w:t xml:space="preserve">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sidR="00B20D3F">
        <w:t>городского поселения «Поселок Вейделевка»</w:t>
      </w:r>
      <w:r w:rsidRPr="000501E3">
        <w:t>.</w:t>
      </w:r>
    </w:p>
    <w:p w:rsidR="00916340" w:rsidRPr="000501E3" w:rsidRDefault="00916340" w:rsidP="00916340">
      <w:pPr>
        <w:ind w:firstLine="567"/>
        <w:jc w:val="both"/>
      </w:pPr>
    </w:p>
    <w:p w:rsidR="00253D25" w:rsidRPr="000501E3" w:rsidRDefault="00253D25" w:rsidP="0089687C">
      <w:pPr>
        <w:pStyle w:val="3"/>
        <w:ind w:left="1701" w:hanging="850"/>
      </w:pPr>
      <w:bookmarkStart w:id="58" w:name="_Toc465170442"/>
      <w:r w:rsidRPr="000501E3">
        <w:t>Сроки проведения публичных слушаний</w:t>
      </w:r>
      <w:bookmarkEnd w:id="58"/>
    </w:p>
    <w:p w:rsidR="00253D25" w:rsidRPr="000501E3" w:rsidRDefault="00253D25" w:rsidP="00253D25">
      <w:pPr>
        <w:jc w:val="both"/>
        <w:rPr>
          <w:rFonts w:eastAsia="Arial Unicode MS" w:cs="Arial Unicode MS"/>
          <w:bCs/>
          <w:iCs/>
          <w:szCs w:val="36"/>
        </w:rPr>
      </w:pP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1.</w:t>
      </w:r>
      <w:r w:rsidRPr="000501E3">
        <w:rPr>
          <w:rFonts w:eastAsia="Arial Unicode MS" w:cs="Arial Unicode MS"/>
          <w:bCs/>
          <w:iCs/>
          <w:szCs w:val="36"/>
        </w:rPr>
        <w:tab/>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3.</w:t>
      </w:r>
      <w:r w:rsidRPr="000501E3">
        <w:rPr>
          <w:rFonts w:eastAsia="Arial Unicode MS" w:cs="Arial Unicode MS"/>
          <w:bCs/>
          <w:iCs/>
          <w:szCs w:val="36"/>
        </w:rPr>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4.</w:t>
      </w:r>
      <w:r w:rsidRPr="000501E3">
        <w:rPr>
          <w:rFonts w:eastAsia="Arial Unicode MS" w:cs="Arial Unicode MS"/>
          <w:bCs/>
          <w:iCs/>
          <w:szCs w:val="36"/>
        </w:rPr>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5.</w:t>
      </w:r>
      <w:r w:rsidRPr="000501E3">
        <w:rPr>
          <w:rFonts w:eastAsia="Arial Unicode MS" w:cs="Arial Unicode MS"/>
          <w:bCs/>
          <w:iCs/>
          <w:szCs w:val="36"/>
        </w:rPr>
        <w:tab/>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муниципального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59" w:name="_Toc465170443"/>
      <w:r w:rsidRPr="000501E3">
        <w:lastRenderedPageBreak/>
        <w:t>Положение о внесении изменения в правила землепользования и застройки.</w:t>
      </w:r>
      <w:bookmarkEnd w:id="59"/>
    </w:p>
    <w:p w:rsidR="00253D25" w:rsidRPr="000501E3" w:rsidRDefault="00253D25" w:rsidP="0089687C">
      <w:pPr>
        <w:pStyle w:val="3"/>
        <w:ind w:left="1701" w:hanging="850"/>
        <w:rPr>
          <w:b w:val="0"/>
          <w:bCs w:val="0"/>
        </w:rPr>
      </w:pPr>
      <w:bookmarkStart w:id="60" w:name="_Toc465170444"/>
      <w:r w:rsidRPr="000501E3">
        <w:t>Основания внесения изменений в Правила.</w:t>
      </w:r>
      <w:bookmarkEnd w:id="60"/>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Изменениями настоящих Правил считаются любые изменения разделов настоящих Правил:</w:t>
      </w:r>
    </w:p>
    <w:p w:rsidR="00253D25" w:rsidRPr="000501E3" w:rsidRDefault="00253D25" w:rsidP="00253D25">
      <w:pPr>
        <w:jc w:val="both"/>
        <w:rPr>
          <w:bCs/>
        </w:rPr>
      </w:pPr>
      <w:r w:rsidRPr="000501E3">
        <w:rPr>
          <w:bCs/>
        </w:rPr>
        <w:t xml:space="preserve">- карты градостроительного зонирования, </w:t>
      </w:r>
    </w:p>
    <w:p w:rsidR="00253D25" w:rsidRPr="000501E3" w:rsidRDefault="00253D25" w:rsidP="00253D25">
      <w:pPr>
        <w:jc w:val="both"/>
        <w:rPr>
          <w:bCs/>
        </w:rPr>
      </w:pPr>
      <w:r w:rsidRPr="000501E3">
        <w:rPr>
          <w:bCs/>
        </w:rPr>
        <w:t xml:space="preserve">- градостроительных регламентов, </w:t>
      </w:r>
    </w:p>
    <w:p w:rsidR="00253D25" w:rsidRPr="000501E3" w:rsidRDefault="00253D25" w:rsidP="00253D25">
      <w:pPr>
        <w:jc w:val="both"/>
        <w:rPr>
          <w:bCs/>
        </w:rPr>
      </w:pPr>
      <w:r w:rsidRPr="000501E3">
        <w:rPr>
          <w:bCs/>
        </w:rPr>
        <w:t>- положения о порядке применения Правил и внесения в них изменений.</w:t>
      </w:r>
    </w:p>
    <w:p w:rsidR="00253D25" w:rsidRPr="000501E3" w:rsidRDefault="00253D25" w:rsidP="00253D25">
      <w:pPr>
        <w:jc w:val="both"/>
        <w:rPr>
          <w:bCs/>
        </w:rPr>
      </w:pPr>
      <w:r w:rsidRPr="000501E3">
        <w:rPr>
          <w:bCs/>
        </w:rPr>
        <w:t>2.</w:t>
      </w:r>
      <w:r w:rsidRPr="000501E3">
        <w:rPr>
          <w:bCs/>
        </w:rPr>
        <w:tab/>
        <w:t>Основаниями для рассмотрения вопроса о внесении изменений в настоящие Правила являются:</w:t>
      </w:r>
    </w:p>
    <w:p w:rsidR="00253D25" w:rsidRPr="000501E3" w:rsidRDefault="00253D25" w:rsidP="00253D25">
      <w:pPr>
        <w:jc w:val="both"/>
        <w:rPr>
          <w:bCs/>
        </w:rPr>
      </w:pPr>
      <w:r w:rsidRPr="000501E3">
        <w:rPr>
          <w:bCs/>
        </w:rPr>
        <w:t>1) несоответствие настоящих Правил генеральному плану поселения, возникшее в результате внесения в генеральный план поселения изменений;</w:t>
      </w:r>
    </w:p>
    <w:p w:rsidR="00253D25" w:rsidRPr="000501E3" w:rsidRDefault="00253D25" w:rsidP="00253D25">
      <w:pPr>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253D25" w:rsidRPr="000501E3" w:rsidRDefault="00253D25" w:rsidP="00253D25">
      <w:pPr>
        <w:jc w:val="both"/>
        <w:rPr>
          <w:bCs/>
        </w:rPr>
      </w:pPr>
      <w:r w:rsidRPr="000501E3">
        <w:rPr>
          <w:bCs/>
        </w:rPr>
        <w:t>3.</w:t>
      </w:r>
      <w:r w:rsidRPr="000501E3">
        <w:rPr>
          <w:bCs/>
        </w:rPr>
        <w:tab/>
        <w:t>с предложениями о внесении изменений в настоящие Правила могут выступать:</w:t>
      </w:r>
    </w:p>
    <w:p w:rsidR="00253D25" w:rsidRPr="000501E3" w:rsidRDefault="00253D25" w:rsidP="00253D25">
      <w:pPr>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0501E3" w:rsidRDefault="00253D25" w:rsidP="00253D25">
      <w:pPr>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0501E3" w:rsidRDefault="00253D25" w:rsidP="00253D25">
      <w:pPr>
        <w:jc w:val="both"/>
        <w:rPr>
          <w:bCs/>
        </w:rPr>
      </w:pPr>
      <w:r w:rsidRPr="000501E3">
        <w:rPr>
          <w:bCs/>
        </w:rPr>
        <w:t xml:space="preserve">3) органами местного самоуправления </w:t>
      </w:r>
      <w:r w:rsidR="00B20D3F">
        <w:t xml:space="preserve">городского поселения «Поселок Вейделевка» </w:t>
      </w:r>
      <w:r w:rsidRPr="000501E3">
        <w:rPr>
          <w:bCs/>
        </w:rPr>
        <w:t>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0501E3" w:rsidRDefault="00253D25" w:rsidP="00253D25">
      <w:pPr>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0501E3" w:rsidRDefault="00253D25" w:rsidP="00253D25">
      <w:pPr>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3D25" w:rsidRPr="000501E3" w:rsidRDefault="00253D25" w:rsidP="00253D25">
      <w:pPr>
        <w:jc w:val="both"/>
        <w:rPr>
          <w:bCs/>
        </w:rPr>
      </w:pPr>
    </w:p>
    <w:p w:rsidR="00253D25" w:rsidRPr="000501E3" w:rsidRDefault="00253D25" w:rsidP="0089687C">
      <w:pPr>
        <w:pStyle w:val="3"/>
        <w:ind w:left="709" w:firstLine="0"/>
      </w:pPr>
      <w:bookmarkStart w:id="61" w:name="_Toc465170445"/>
      <w:r w:rsidRPr="000501E3">
        <w:t>Порядок внесения изменений в правила.</w:t>
      </w:r>
      <w:bookmarkEnd w:id="61"/>
      <w:r w:rsidRPr="000501E3">
        <w:t xml:space="preserve"> </w:t>
      </w:r>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Предложение о внесении изменений в настоящие Правила направляется в письменной форме в Комиссию.</w:t>
      </w:r>
    </w:p>
    <w:p w:rsidR="00253D25" w:rsidRPr="000501E3" w:rsidRDefault="00253D25" w:rsidP="00253D25">
      <w:pPr>
        <w:jc w:val="both"/>
        <w:rPr>
          <w:bCs/>
        </w:rPr>
      </w:pPr>
      <w:r w:rsidRPr="000501E3">
        <w:rPr>
          <w:bCs/>
        </w:rPr>
        <w:t>2.</w:t>
      </w:r>
      <w:r w:rsidRPr="000501E3">
        <w:rPr>
          <w:bCs/>
        </w:rPr>
        <w:tab/>
      </w:r>
      <w:proofErr w:type="gramStart"/>
      <w:r w:rsidRPr="000501E3">
        <w:rPr>
          <w:bCs/>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B20D3F">
        <w:t>городского поселения «Поселок Вейделевка»</w:t>
      </w:r>
      <w:r w:rsidRPr="000501E3">
        <w:rPr>
          <w:bCs/>
        </w:rPr>
        <w:t>.</w:t>
      </w:r>
      <w:proofErr w:type="gramEnd"/>
    </w:p>
    <w:p w:rsidR="00253D25" w:rsidRPr="000501E3" w:rsidRDefault="00253D25" w:rsidP="00253D25">
      <w:pPr>
        <w:jc w:val="both"/>
        <w:rPr>
          <w:bCs/>
        </w:rPr>
      </w:pPr>
      <w:r w:rsidRPr="000501E3">
        <w:rPr>
          <w:bCs/>
        </w:rPr>
        <w:t>3.</w:t>
      </w:r>
      <w:r w:rsidRPr="000501E3">
        <w:rPr>
          <w:bCs/>
        </w:rPr>
        <w:tab/>
        <w:t xml:space="preserve">Глава администрации </w:t>
      </w:r>
      <w:r w:rsidR="00D056F7">
        <w:t>городского поселения «Поселок Вейделевка»</w:t>
      </w:r>
      <w:r w:rsidRPr="000501E3">
        <w:rPr>
          <w:bCs/>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53D25" w:rsidRPr="000501E3" w:rsidRDefault="00253D25" w:rsidP="00253D25">
      <w:pPr>
        <w:jc w:val="both"/>
        <w:rPr>
          <w:bCs/>
        </w:rPr>
      </w:pPr>
      <w:r w:rsidRPr="000501E3">
        <w:rPr>
          <w:bCs/>
        </w:rPr>
        <w:t>4.</w:t>
      </w:r>
      <w:r w:rsidRPr="000501E3">
        <w:rPr>
          <w:bCs/>
        </w:rPr>
        <w:tab/>
        <w:t xml:space="preserve">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w:t>
      </w:r>
      <w:r w:rsidRPr="000501E3">
        <w:rPr>
          <w:bCs/>
        </w:rPr>
        <w:lastRenderedPageBreak/>
        <w:t>настоящие Правила, обеспечивает опубликование сообщения о принятии такого решения в 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253D25" w:rsidRPr="000501E3" w:rsidRDefault="00253D25" w:rsidP="00253D25">
      <w:pPr>
        <w:jc w:val="both"/>
        <w:rPr>
          <w:bCs/>
        </w:rPr>
      </w:pPr>
      <w:r w:rsidRPr="000501E3">
        <w:rPr>
          <w:bCs/>
        </w:rPr>
        <w:t>5.</w:t>
      </w:r>
      <w:r w:rsidRPr="000501E3">
        <w:rPr>
          <w:bCs/>
        </w:rPr>
        <w:tab/>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253D25" w:rsidRPr="000501E3" w:rsidRDefault="00253D25" w:rsidP="00253D25">
      <w:pPr>
        <w:jc w:val="both"/>
        <w:rPr>
          <w:bCs/>
        </w:rPr>
      </w:pPr>
      <w:r w:rsidRPr="000501E3">
        <w:rPr>
          <w:bCs/>
        </w:rPr>
        <w:t>6.</w:t>
      </w:r>
      <w:r w:rsidRPr="000501E3">
        <w:rPr>
          <w:bCs/>
        </w:rPr>
        <w:tab/>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253D25" w:rsidRPr="000501E3" w:rsidRDefault="00253D25" w:rsidP="00253D25">
      <w:pPr>
        <w:jc w:val="both"/>
        <w:rPr>
          <w:bCs/>
        </w:rPr>
      </w:pPr>
      <w:r w:rsidRPr="000501E3">
        <w:rPr>
          <w:bCs/>
        </w:rPr>
        <w:t>7.</w:t>
      </w:r>
      <w:r w:rsidRPr="000501E3">
        <w:rPr>
          <w:bCs/>
        </w:rPr>
        <w:tab/>
      </w:r>
      <w:proofErr w:type="gramStart"/>
      <w:r w:rsidRPr="000501E3">
        <w:rPr>
          <w:bCs/>
        </w:rPr>
        <w:t xml:space="preserve">Глава администрации </w:t>
      </w:r>
      <w:r w:rsidR="00D056F7">
        <w:t xml:space="preserve">городского поселения «Поселок Вейделевка» </w:t>
      </w:r>
      <w:r w:rsidRPr="000501E3">
        <w:rPr>
          <w:bCs/>
        </w:rPr>
        <w:t>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или об отклонении проекта и направлении его на доработку с указанием даты его повторного представления.</w:t>
      </w:r>
      <w:proofErr w:type="gramEnd"/>
    </w:p>
    <w:p w:rsidR="00253D25" w:rsidRPr="000501E3" w:rsidRDefault="00253D25" w:rsidP="00253D25">
      <w:pPr>
        <w:jc w:val="both"/>
        <w:rPr>
          <w:bCs/>
        </w:rPr>
      </w:pPr>
      <w:r w:rsidRPr="000501E3">
        <w:rPr>
          <w:bCs/>
        </w:rPr>
        <w:t>8.</w:t>
      </w:r>
      <w:r w:rsidRPr="000501E3">
        <w:rPr>
          <w:bCs/>
        </w:rPr>
        <w:tab/>
        <w:t>При внесении изменений в настоящие Правила на рассмотрение в муниципальный совет муниципального района представляются:</w:t>
      </w:r>
    </w:p>
    <w:p w:rsidR="00253D25" w:rsidRPr="000501E3" w:rsidRDefault="00253D25" w:rsidP="00253D25">
      <w:pPr>
        <w:jc w:val="both"/>
        <w:rPr>
          <w:bCs/>
        </w:rPr>
      </w:pPr>
      <w:r w:rsidRPr="000501E3">
        <w:rPr>
          <w:bCs/>
        </w:rPr>
        <w:t>1) проект внесения изменений;</w:t>
      </w:r>
    </w:p>
    <w:p w:rsidR="00253D25" w:rsidRPr="000501E3" w:rsidRDefault="00253D25" w:rsidP="00253D25">
      <w:pPr>
        <w:jc w:val="both"/>
        <w:rPr>
          <w:bCs/>
        </w:rPr>
      </w:pPr>
      <w:r w:rsidRPr="000501E3">
        <w:rPr>
          <w:bCs/>
        </w:rPr>
        <w:t>2) заключение комиссии;</w:t>
      </w:r>
    </w:p>
    <w:p w:rsidR="00253D25" w:rsidRPr="000501E3" w:rsidRDefault="00253D25" w:rsidP="00253D25">
      <w:pPr>
        <w:jc w:val="both"/>
        <w:rPr>
          <w:bCs/>
        </w:rPr>
      </w:pPr>
      <w:r w:rsidRPr="000501E3">
        <w:rPr>
          <w:bCs/>
        </w:rPr>
        <w:t>3) протоколы публичных слушаний и заключение о результатах публичных слушаний.</w:t>
      </w:r>
    </w:p>
    <w:p w:rsidR="00253D25" w:rsidRPr="000501E3" w:rsidRDefault="00253D25" w:rsidP="00253D25">
      <w:pPr>
        <w:jc w:val="both"/>
        <w:rPr>
          <w:bCs/>
        </w:rPr>
      </w:pPr>
      <w:r w:rsidRPr="000501E3">
        <w:rPr>
          <w:bCs/>
        </w:rPr>
        <w:t>9.</w:t>
      </w:r>
      <w:r w:rsidRPr="000501E3">
        <w:rPr>
          <w:bCs/>
        </w:rPr>
        <w:tab/>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253D25" w:rsidRPr="000501E3" w:rsidRDefault="00253D25" w:rsidP="00253D25">
      <w:pPr>
        <w:jc w:val="both"/>
        <w:rPr>
          <w:bCs/>
        </w:rPr>
      </w:pPr>
      <w:r w:rsidRPr="000501E3">
        <w:rPr>
          <w:bCs/>
        </w:rPr>
        <w:t>10.</w:t>
      </w:r>
      <w:r w:rsidRPr="000501E3">
        <w:rPr>
          <w:bCs/>
        </w:rPr>
        <w:tab/>
        <w:t xml:space="preserve">После утверждения муниципальным советом муниципального района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253D25" w:rsidRPr="000501E3" w:rsidRDefault="00253D25" w:rsidP="00253D25">
      <w:pPr>
        <w:jc w:val="both"/>
        <w:rPr>
          <w:bCs/>
        </w:rPr>
      </w:pPr>
      <w:r w:rsidRPr="000501E3">
        <w:rPr>
          <w:bCs/>
        </w:rPr>
        <w:t>11.</w:t>
      </w:r>
      <w:r w:rsidRPr="000501E3">
        <w:rPr>
          <w:bCs/>
        </w:rPr>
        <w:tab/>
        <w:t>Физические и юридические лица вправе оспорить решение о внесении изменений в настоящие Правила в судебном порядке.</w:t>
      </w:r>
    </w:p>
    <w:p w:rsidR="00253D25" w:rsidRPr="000501E3" w:rsidRDefault="00253D25" w:rsidP="00253D25">
      <w:pPr>
        <w:jc w:val="both"/>
        <w:rPr>
          <w:bCs/>
        </w:rPr>
      </w:pPr>
      <w:r w:rsidRPr="000501E3">
        <w:rPr>
          <w:bCs/>
        </w:rPr>
        <w:t>12.</w:t>
      </w:r>
      <w:r w:rsidRPr="000501E3">
        <w:rPr>
          <w:bCs/>
        </w:rPr>
        <w:tab/>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253D25" w:rsidRPr="000501E3" w:rsidRDefault="00253D25" w:rsidP="00253D25">
      <w:pPr>
        <w:jc w:val="both"/>
        <w:rPr>
          <w:bCs/>
        </w:rPr>
      </w:pPr>
      <w:r w:rsidRPr="000501E3">
        <w:rPr>
          <w:bCs/>
        </w:rPr>
        <w:t>13.</w:t>
      </w:r>
      <w:r w:rsidRPr="000501E3">
        <w:rPr>
          <w:bCs/>
        </w:rPr>
        <w:tab/>
        <w:t>Утвержденные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53D25" w:rsidRPr="000501E3" w:rsidRDefault="00253D25" w:rsidP="00253D25">
      <w:pPr>
        <w:jc w:val="both"/>
        <w:rPr>
          <w:bCs/>
        </w:rPr>
      </w:pPr>
      <w:r w:rsidRPr="000501E3">
        <w:rPr>
          <w:bCs/>
        </w:rPr>
        <w:t>14.</w:t>
      </w:r>
      <w:r w:rsidRPr="000501E3">
        <w:rPr>
          <w:bCs/>
        </w:rPr>
        <w:tab/>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253D25" w:rsidRPr="000501E3" w:rsidRDefault="00253D25" w:rsidP="00253D25">
      <w:pPr>
        <w:jc w:val="both"/>
        <w:rPr>
          <w:bCs/>
        </w:rPr>
      </w:pPr>
      <w:r w:rsidRPr="000501E3">
        <w:rPr>
          <w:bCs/>
        </w:rPr>
        <w:t>15.</w:t>
      </w:r>
      <w:r w:rsidRPr="000501E3">
        <w:rPr>
          <w:bCs/>
        </w:rPr>
        <w:tab/>
        <w:t>Председатель муниципального совета муниципального района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1B21B4">
      <w:pPr>
        <w:pStyle w:val="20"/>
        <w:pageBreakBefore/>
        <w:tabs>
          <w:tab w:val="clear" w:pos="1619"/>
        </w:tabs>
        <w:ind w:left="851"/>
      </w:pPr>
      <w:bookmarkStart w:id="62" w:name="_Toc453929045"/>
      <w:bookmarkStart w:id="63" w:name="_Toc465170446"/>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62"/>
      <w:bookmarkEnd w:id="63"/>
    </w:p>
    <w:p w:rsidR="00916340" w:rsidRPr="000501E3" w:rsidRDefault="00916340" w:rsidP="0089687C">
      <w:pPr>
        <w:pStyle w:val="3"/>
        <w:ind w:left="709" w:firstLine="0"/>
      </w:pPr>
      <w:bookmarkStart w:id="64" w:name="_Toc453929046"/>
      <w:bookmarkStart w:id="65" w:name="_Toc465170447"/>
      <w:r w:rsidRPr="000501E3">
        <w:t>Контроль за использованием объектов недвижимости</w:t>
      </w:r>
      <w:bookmarkEnd w:id="64"/>
      <w:bookmarkEnd w:id="65"/>
    </w:p>
    <w:p w:rsidR="00916340" w:rsidRPr="000501E3" w:rsidRDefault="00916340" w:rsidP="00916340">
      <w:pPr>
        <w:ind w:firstLine="567"/>
        <w:jc w:val="both"/>
      </w:pPr>
      <w:r w:rsidRPr="000501E3">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0501E3" w:rsidRDefault="00916340" w:rsidP="00916340">
      <w:pPr>
        <w:ind w:firstLine="567"/>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r w:rsidR="00D056F7">
        <w:t xml:space="preserve">городского поселения «Поселок Вейделевка» </w:t>
      </w:r>
      <w:r w:rsidRPr="000501E3">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0501E3" w:rsidRDefault="001F50F6" w:rsidP="00916340">
      <w:pPr>
        <w:ind w:firstLine="567"/>
        <w:jc w:val="both"/>
      </w:pPr>
      <w:r w:rsidRPr="000501E3">
        <w:t xml:space="preserve"> </w:t>
      </w:r>
      <w:r w:rsidR="00916340" w:rsidRPr="000501E3">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0501E3" w:rsidRDefault="00916340" w:rsidP="0089687C">
      <w:pPr>
        <w:pStyle w:val="3"/>
        <w:ind w:left="709" w:firstLine="0"/>
      </w:pPr>
      <w:bookmarkStart w:id="66" w:name="_Toc453929047"/>
      <w:r w:rsidRPr="000501E3">
        <w:t xml:space="preserve"> </w:t>
      </w:r>
      <w:bookmarkStart w:id="67" w:name="_Toc465170448"/>
      <w:r w:rsidRPr="000501E3">
        <w:t>Ответственность за нарушение Правил</w:t>
      </w:r>
      <w:bookmarkEnd w:id="66"/>
      <w:bookmarkEnd w:id="67"/>
    </w:p>
    <w:p w:rsidR="00916340" w:rsidRDefault="00916340" w:rsidP="00916340">
      <w:pPr>
        <w:ind w:firstLine="567"/>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bookmarkEnd w:id="20"/>
    <w:p w:rsidR="0037195C" w:rsidRDefault="0037195C" w:rsidP="00916340">
      <w:pPr>
        <w:ind w:firstLine="567"/>
        <w:jc w:val="both"/>
      </w:pPr>
    </w:p>
    <w:sectPr w:rsidR="0037195C"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2C2" w:rsidRDefault="002622C2" w:rsidP="00306B88">
      <w:r>
        <w:separator/>
      </w:r>
    </w:p>
    <w:p w:rsidR="002622C2" w:rsidRDefault="002622C2" w:rsidP="00306B88"/>
    <w:p w:rsidR="002622C2" w:rsidRDefault="002622C2" w:rsidP="00306B88"/>
  </w:endnote>
  <w:endnote w:type="continuationSeparator" w:id="0">
    <w:p w:rsidR="002622C2" w:rsidRDefault="002622C2" w:rsidP="00306B88">
      <w:r>
        <w:continuationSeparator/>
      </w:r>
    </w:p>
    <w:p w:rsidR="002622C2" w:rsidRDefault="002622C2" w:rsidP="00306B88"/>
    <w:p w:rsidR="002622C2" w:rsidRDefault="002622C2"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C74F03" w:rsidRDefault="00C74F03">
        <w:pPr>
          <w:pStyle w:val="a6"/>
          <w:jc w:val="right"/>
        </w:pPr>
        <w:r>
          <w:fldChar w:fldCharType="begin"/>
        </w:r>
        <w:r>
          <w:instrText>PAGE   \* MERGEFORMAT</w:instrText>
        </w:r>
        <w:r>
          <w:fldChar w:fldCharType="separate"/>
        </w:r>
        <w:r w:rsidR="00297978">
          <w:rPr>
            <w:noProof/>
          </w:rPr>
          <w:t>1</w:t>
        </w:r>
        <w:r>
          <w:fldChar w:fldCharType="end"/>
        </w:r>
      </w:p>
    </w:sdtContent>
  </w:sdt>
  <w:p w:rsidR="00C74F03" w:rsidRDefault="00C74F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2C2" w:rsidRDefault="002622C2" w:rsidP="00306B88">
      <w:r>
        <w:separator/>
      </w:r>
    </w:p>
    <w:p w:rsidR="002622C2" w:rsidRDefault="002622C2" w:rsidP="00306B88"/>
    <w:p w:rsidR="002622C2" w:rsidRDefault="002622C2" w:rsidP="00306B88"/>
  </w:footnote>
  <w:footnote w:type="continuationSeparator" w:id="0">
    <w:p w:rsidR="002622C2" w:rsidRDefault="002622C2" w:rsidP="00306B88">
      <w:r>
        <w:continuationSeparator/>
      </w:r>
    </w:p>
    <w:p w:rsidR="002622C2" w:rsidRDefault="002622C2" w:rsidP="00306B88"/>
    <w:p w:rsidR="002622C2" w:rsidRDefault="002622C2"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A54A3"/>
    <w:multiLevelType w:val="hybridMultilevel"/>
    <w:tmpl w:val="490CA942"/>
    <w:lvl w:ilvl="0" w:tplc="D276A846">
      <w:start w:val="1"/>
      <w:numFmt w:val="decimal"/>
      <w:pStyle w:val="3"/>
      <w:lvlText w:val="Статья %1."/>
      <w:lvlJc w:val="left"/>
      <w:pPr>
        <w:ind w:left="461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533930"/>
    <w:multiLevelType w:val="multilevel"/>
    <w:tmpl w:val="C784A11A"/>
    <w:lvl w:ilvl="0">
      <w:start w:val="1"/>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8"/>
  </w:num>
  <w:num w:numId="2">
    <w:abstractNumId w:val="16"/>
  </w:num>
  <w:num w:numId="3">
    <w:abstractNumId w:val="10"/>
  </w:num>
  <w:num w:numId="4">
    <w:abstractNumId w:val="0"/>
  </w:num>
  <w:num w:numId="5">
    <w:abstractNumId w:val="2"/>
  </w:num>
  <w:num w:numId="6">
    <w:abstractNumId w:val="1"/>
  </w:num>
  <w:num w:numId="7">
    <w:abstractNumId w:val="9"/>
  </w:num>
  <w:num w:numId="8">
    <w:abstractNumId w:val="15"/>
  </w:num>
  <w:num w:numId="9">
    <w:abstractNumId w:val="11"/>
  </w:num>
  <w:num w:numId="10">
    <w:abstractNumId w:val="14"/>
  </w:num>
  <w:num w:numId="11">
    <w:abstractNumId w:val="12"/>
  </w:num>
  <w:num w:numId="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9C2"/>
    <w:rsid w:val="00065E32"/>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60CC"/>
    <w:rsid w:val="000F6F0D"/>
    <w:rsid w:val="00111A29"/>
    <w:rsid w:val="0011245C"/>
    <w:rsid w:val="00114B71"/>
    <w:rsid w:val="00115F8E"/>
    <w:rsid w:val="00123CAD"/>
    <w:rsid w:val="00124B22"/>
    <w:rsid w:val="001254C2"/>
    <w:rsid w:val="00127DE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22C2"/>
    <w:rsid w:val="00264DC3"/>
    <w:rsid w:val="0026519F"/>
    <w:rsid w:val="002652FB"/>
    <w:rsid w:val="00267644"/>
    <w:rsid w:val="00270F4A"/>
    <w:rsid w:val="00273CB5"/>
    <w:rsid w:val="0027604B"/>
    <w:rsid w:val="00277030"/>
    <w:rsid w:val="00277F37"/>
    <w:rsid w:val="00277FA0"/>
    <w:rsid w:val="002819FB"/>
    <w:rsid w:val="002822DA"/>
    <w:rsid w:val="00283FAA"/>
    <w:rsid w:val="00287E11"/>
    <w:rsid w:val="0029097A"/>
    <w:rsid w:val="002940BE"/>
    <w:rsid w:val="00295556"/>
    <w:rsid w:val="00297978"/>
    <w:rsid w:val="00297D1F"/>
    <w:rsid w:val="002A1851"/>
    <w:rsid w:val="002A65F9"/>
    <w:rsid w:val="002B10B3"/>
    <w:rsid w:val="002B1412"/>
    <w:rsid w:val="002B1A43"/>
    <w:rsid w:val="002B39C6"/>
    <w:rsid w:val="002B49EF"/>
    <w:rsid w:val="002B4BA3"/>
    <w:rsid w:val="002B500A"/>
    <w:rsid w:val="002B5036"/>
    <w:rsid w:val="002B7BAE"/>
    <w:rsid w:val="002C318C"/>
    <w:rsid w:val="002C3EB8"/>
    <w:rsid w:val="002C5C6E"/>
    <w:rsid w:val="002C5E7E"/>
    <w:rsid w:val="002D2009"/>
    <w:rsid w:val="002E0FD8"/>
    <w:rsid w:val="002E1066"/>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B21"/>
    <w:rsid w:val="00327676"/>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F3"/>
    <w:rsid w:val="00363297"/>
    <w:rsid w:val="00363EF9"/>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3543"/>
    <w:rsid w:val="004657FF"/>
    <w:rsid w:val="004669B2"/>
    <w:rsid w:val="0046756F"/>
    <w:rsid w:val="004676D5"/>
    <w:rsid w:val="00470E87"/>
    <w:rsid w:val="004714AD"/>
    <w:rsid w:val="004714BB"/>
    <w:rsid w:val="00474556"/>
    <w:rsid w:val="00474DA9"/>
    <w:rsid w:val="00477DD2"/>
    <w:rsid w:val="004800E0"/>
    <w:rsid w:val="0048265A"/>
    <w:rsid w:val="00484204"/>
    <w:rsid w:val="0048434C"/>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D7AC0"/>
    <w:rsid w:val="004E3C95"/>
    <w:rsid w:val="004E439D"/>
    <w:rsid w:val="004E4887"/>
    <w:rsid w:val="004E6179"/>
    <w:rsid w:val="004F28D4"/>
    <w:rsid w:val="00500422"/>
    <w:rsid w:val="00513862"/>
    <w:rsid w:val="00514BB7"/>
    <w:rsid w:val="005152B2"/>
    <w:rsid w:val="005160D1"/>
    <w:rsid w:val="00516E48"/>
    <w:rsid w:val="00522232"/>
    <w:rsid w:val="00522306"/>
    <w:rsid w:val="005248EC"/>
    <w:rsid w:val="0052511B"/>
    <w:rsid w:val="00530FA5"/>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43618"/>
    <w:rsid w:val="006438F6"/>
    <w:rsid w:val="006441E6"/>
    <w:rsid w:val="00644BBE"/>
    <w:rsid w:val="0065030F"/>
    <w:rsid w:val="006574CF"/>
    <w:rsid w:val="0065753C"/>
    <w:rsid w:val="0066009D"/>
    <w:rsid w:val="0067000A"/>
    <w:rsid w:val="00671FF4"/>
    <w:rsid w:val="0067440E"/>
    <w:rsid w:val="0067572F"/>
    <w:rsid w:val="00675F66"/>
    <w:rsid w:val="00676962"/>
    <w:rsid w:val="00677725"/>
    <w:rsid w:val="00677FE3"/>
    <w:rsid w:val="006813E8"/>
    <w:rsid w:val="00683AB2"/>
    <w:rsid w:val="00684DD1"/>
    <w:rsid w:val="00685CCD"/>
    <w:rsid w:val="00690F91"/>
    <w:rsid w:val="006950C1"/>
    <w:rsid w:val="00697DCE"/>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559"/>
    <w:rsid w:val="006D672B"/>
    <w:rsid w:val="006D6C05"/>
    <w:rsid w:val="006D6C22"/>
    <w:rsid w:val="006E00EF"/>
    <w:rsid w:val="006E0E64"/>
    <w:rsid w:val="006E2812"/>
    <w:rsid w:val="006E3E6B"/>
    <w:rsid w:val="006E61A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5723"/>
    <w:rsid w:val="00826355"/>
    <w:rsid w:val="00826DEF"/>
    <w:rsid w:val="00830C3B"/>
    <w:rsid w:val="00835393"/>
    <w:rsid w:val="00835E2D"/>
    <w:rsid w:val="00840C36"/>
    <w:rsid w:val="008410BC"/>
    <w:rsid w:val="008439D9"/>
    <w:rsid w:val="00851E42"/>
    <w:rsid w:val="00853802"/>
    <w:rsid w:val="00861C2D"/>
    <w:rsid w:val="008649B5"/>
    <w:rsid w:val="00866C7A"/>
    <w:rsid w:val="00867725"/>
    <w:rsid w:val="00867A5A"/>
    <w:rsid w:val="008717BA"/>
    <w:rsid w:val="00873B89"/>
    <w:rsid w:val="00874CC4"/>
    <w:rsid w:val="00877309"/>
    <w:rsid w:val="0087732C"/>
    <w:rsid w:val="00877CB9"/>
    <w:rsid w:val="008803F6"/>
    <w:rsid w:val="00881AFA"/>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C1E96"/>
    <w:rsid w:val="008C5DBC"/>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45D86"/>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0D3F"/>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0F9A"/>
    <w:rsid w:val="00BD128B"/>
    <w:rsid w:val="00BD6AB6"/>
    <w:rsid w:val="00BD7575"/>
    <w:rsid w:val="00BE28A1"/>
    <w:rsid w:val="00BE50AA"/>
    <w:rsid w:val="00BE60DB"/>
    <w:rsid w:val="00BE6DDA"/>
    <w:rsid w:val="00BE7B63"/>
    <w:rsid w:val="00BF1B37"/>
    <w:rsid w:val="00BF24E6"/>
    <w:rsid w:val="00BF35B6"/>
    <w:rsid w:val="00BF7A8A"/>
    <w:rsid w:val="00C0033B"/>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503C7"/>
    <w:rsid w:val="00C50766"/>
    <w:rsid w:val="00C52590"/>
    <w:rsid w:val="00C530B8"/>
    <w:rsid w:val="00C53F4B"/>
    <w:rsid w:val="00C551BB"/>
    <w:rsid w:val="00C55EF5"/>
    <w:rsid w:val="00C56D59"/>
    <w:rsid w:val="00C60426"/>
    <w:rsid w:val="00C61B96"/>
    <w:rsid w:val="00C71F65"/>
    <w:rsid w:val="00C74F03"/>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6F7"/>
    <w:rsid w:val="00D05A66"/>
    <w:rsid w:val="00D0719E"/>
    <w:rsid w:val="00D07280"/>
    <w:rsid w:val="00D11B43"/>
    <w:rsid w:val="00D12AA6"/>
    <w:rsid w:val="00D13DA2"/>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C16"/>
    <w:rsid w:val="00D801EB"/>
    <w:rsid w:val="00D80E6A"/>
    <w:rsid w:val="00D84969"/>
    <w:rsid w:val="00D851AA"/>
    <w:rsid w:val="00D85572"/>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836"/>
    <w:rsid w:val="00DC691B"/>
    <w:rsid w:val="00DC73BA"/>
    <w:rsid w:val="00DC7C95"/>
    <w:rsid w:val="00DD16BF"/>
    <w:rsid w:val="00DD3429"/>
    <w:rsid w:val="00DD3608"/>
    <w:rsid w:val="00DD4349"/>
    <w:rsid w:val="00DD4804"/>
    <w:rsid w:val="00DD4916"/>
    <w:rsid w:val="00DD4C19"/>
    <w:rsid w:val="00DD735D"/>
    <w:rsid w:val="00DD77DE"/>
    <w:rsid w:val="00DE1FF4"/>
    <w:rsid w:val="00DE3992"/>
    <w:rsid w:val="00DE4105"/>
    <w:rsid w:val="00DE6A28"/>
    <w:rsid w:val="00DF32AC"/>
    <w:rsid w:val="00DF36D8"/>
    <w:rsid w:val="00DF378D"/>
    <w:rsid w:val="00DF46E3"/>
    <w:rsid w:val="00DF68BD"/>
    <w:rsid w:val="00DF7FAC"/>
    <w:rsid w:val="00E015DF"/>
    <w:rsid w:val="00E017F0"/>
    <w:rsid w:val="00E05AD9"/>
    <w:rsid w:val="00E1189D"/>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6B2A"/>
    <w:rsid w:val="00F96BDB"/>
    <w:rsid w:val="00FA0307"/>
    <w:rsid w:val="00FA0364"/>
    <w:rsid w:val="00FA6E74"/>
    <w:rsid w:val="00FB31C7"/>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DA31-02C9-4E0B-B8AE-B432FC79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15016</Words>
  <Characters>85594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Ирина Назарьева</cp:lastModifiedBy>
  <cp:revision>9</cp:revision>
  <cp:lastPrinted>2016-09-27T05:56:00Z</cp:lastPrinted>
  <dcterms:created xsi:type="dcterms:W3CDTF">2016-10-21T14:55:00Z</dcterms:created>
  <dcterms:modified xsi:type="dcterms:W3CDTF">2016-10-25T11:51:00Z</dcterms:modified>
</cp:coreProperties>
</file>